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4057015</wp:posOffset>
            </wp:positionH>
            <wp:positionV relativeFrom="paragraph">
              <wp:posOffset>-146685</wp:posOffset>
            </wp:positionV>
            <wp:extent cx="2080260" cy="1325880"/>
            <wp:effectExtent l="0" t="0" r="0" b="762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C559CB" w:rsidRDefault="00C559CB" w:rsidP="00C559CB">
      <w:pPr>
        <w:rPr>
          <w:rFonts w:ascii="Arial" w:hAnsi="Arial" w:cs="Arial"/>
          <w:b/>
          <w:sz w:val="16"/>
          <w:szCs w:val="16"/>
        </w:rPr>
      </w:pPr>
    </w:p>
    <w:p w:rsidR="00D81576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D81576" w:rsidRPr="005D1A49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D81576" w:rsidRDefault="00D81576" w:rsidP="00C559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</w:p>
    <w:p w:rsidR="00D81576" w:rsidRDefault="00D81576" w:rsidP="00C559CB">
      <w:pPr>
        <w:jc w:val="center"/>
        <w:rPr>
          <w:rFonts w:ascii="Arial" w:hAnsi="Arial" w:cs="Arial"/>
          <w:b/>
          <w:sz w:val="28"/>
          <w:szCs w:val="28"/>
        </w:rPr>
      </w:pPr>
    </w:p>
    <w:p w:rsidR="00C559CB" w:rsidRDefault="00D81576" w:rsidP="002B799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A50033">
        <w:rPr>
          <w:rFonts w:ascii="Arial" w:hAnsi="Arial" w:cs="Arial"/>
          <w:b/>
          <w:sz w:val="28"/>
          <w:szCs w:val="28"/>
        </w:rPr>
        <w:t>INVITATION</w:t>
      </w:r>
      <w:r w:rsidR="00A45590">
        <w:rPr>
          <w:rFonts w:ascii="Arial" w:hAnsi="Arial" w:cs="Arial"/>
          <w:b/>
          <w:sz w:val="28"/>
          <w:szCs w:val="28"/>
        </w:rPr>
        <w:t xml:space="preserve"> TO BID</w:t>
      </w:r>
      <w:bookmarkStart w:id="0" w:name="_GoBack"/>
      <w:bookmarkEnd w:id="0"/>
    </w:p>
    <w:p w:rsidR="002B799C" w:rsidRPr="002B799C" w:rsidRDefault="002B799C" w:rsidP="002B799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5480" w:type="dxa"/>
        <w:tblInd w:w="-252" w:type="dxa"/>
        <w:tblLook w:val="04A0" w:firstRow="1" w:lastRow="0" w:firstColumn="1" w:lastColumn="0" w:noHBand="0" w:noVBand="1"/>
      </w:tblPr>
      <w:tblGrid>
        <w:gridCol w:w="534"/>
        <w:gridCol w:w="1536"/>
        <w:gridCol w:w="5760"/>
        <w:gridCol w:w="2970"/>
        <w:gridCol w:w="2610"/>
        <w:gridCol w:w="2070"/>
      </w:tblGrid>
      <w:tr w:rsidR="005F533A" w:rsidTr="00A45590">
        <w:tc>
          <w:tcPr>
            <w:tcW w:w="534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C559CB" w:rsidRPr="005F561A" w:rsidRDefault="009323F5" w:rsidP="009323F5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Optional b</w:t>
            </w:r>
            <w:r w:rsidR="00A45590">
              <w:rPr>
                <w:rFonts w:ascii="Arial" w:eastAsia="Calibri" w:hAnsi="Arial" w:cs="Arial"/>
                <w:b/>
                <w:sz w:val="20"/>
                <w:szCs w:val="20"/>
              </w:rPr>
              <w:t>riefing session, date, time and</w:t>
            </w:r>
            <w:r w:rsidR="00C559CB" w:rsidRPr="005F561A">
              <w:rPr>
                <w:rFonts w:ascii="Arial" w:eastAsia="Calibri" w:hAnsi="Arial" w:cs="Arial"/>
                <w:b/>
                <w:sz w:val="20"/>
                <w:szCs w:val="20"/>
              </w:rPr>
              <w:t xml:space="preserve"> venue</w:t>
            </w:r>
            <w:r w:rsidR="00C559CB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 xml:space="preserve">Closing date and Time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C559CB" w:rsidTr="00A45590">
        <w:tc>
          <w:tcPr>
            <w:tcW w:w="534" w:type="dxa"/>
          </w:tcPr>
          <w:p w:rsidR="00C559CB" w:rsidRPr="009323F5" w:rsidRDefault="00C559CB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323F5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C559CB" w:rsidRPr="009323F5" w:rsidRDefault="00D91049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9323F5">
              <w:rPr>
                <w:rFonts w:ascii="Arial" w:hAnsi="Arial" w:cs="Arial"/>
                <w:sz w:val="20"/>
                <w:szCs w:val="20"/>
              </w:rPr>
              <w:t xml:space="preserve">NPA </w:t>
            </w:r>
            <w:r w:rsidR="00A45590">
              <w:rPr>
                <w:rFonts w:ascii="Arial" w:hAnsi="Arial" w:cs="Arial"/>
                <w:sz w:val="20"/>
                <w:szCs w:val="20"/>
              </w:rPr>
              <w:t>21</w:t>
            </w:r>
            <w:r w:rsidR="00543B71" w:rsidRPr="009323F5">
              <w:rPr>
                <w:rFonts w:ascii="Arial" w:hAnsi="Arial" w:cs="Arial"/>
                <w:sz w:val="20"/>
                <w:szCs w:val="20"/>
              </w:rPr>
              <w:t>-14/15</w:t>
            </w:r>
          </w:p>
        </w:tc>
        <w:tc>
          <w:tcPr>
            <w:tcW w:w="5760" w:type="dxa"/>
          </w:tcPr>
          <w:p w:rsidR="00C559CB" w:rsidRPr="009323F5" w:rsidRDefault="00A45590" w:rsidP="009323F5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45590">
              <w:rPr>
                <w:rFonts w:ascii="Arial" w:eastAsia="Calibri" w:hAnsi="Arial" w:cs="Arial"/>
                <w:sz w:val="20"/>
                <w:szCs w:val="20"/>
              </w:rPr>
              <w:t>Appointment of a service provider to provide the NPA with the free standing and mobile liquid crystal display (LCD) Units.</w:t>
            </w:r>
          </w:p>
        </w:tc>
        <w:tc>
          <w:tcPr>
            <w:tcW w:w="2970" w:type="dxa"/>
          </w:tcPr>
          <w:p w:rsidR="0019266D" w:rsidRPr="009323F5" w:rsidRDefault="00EB35CD" w:rsidP="009323F5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9323F5">
              <w:rPr>
                <w:rFonts w:ascii="Arial" w:hAnsi="Arial" w:cs="Arial"/>
                <w:sz w:val="20"/>
                <w:szCs w:val="20"/>
              </w:rPr>
              <w:t>No briefing session</w:t>
            </w:r>
            <w:r w:rsidR="00A45590">
              <w:rPr>
                <w:rFonts w:ascii="Arial" w:hAnsi="Arial" w:cs="Arial"/>
                <w:sz w:val="20"/>
                <w:szCs w:val="20"/>
              </w:rPr>
              <w:t xml:space="preserve"> for this bid.</w:t>
            </w:r>
          </w:p>
        </w:tc>
        <w:tc>
          <w:tcPr>
            <w:tcW w:w="2610" w:type="dxa"/>
          </w:tcPr>
          <w:p w:rsidR="00C559CB" w:rsidRPr="009323F5" w:rsidRDefault="00A45590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2E0C71" w:rsidRPr="009323F5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EB35CD" w:rsidRPr="009323F5">
              <w:rPr>
                <w:rFonts w:ascii="Arial" w:eastAsia="Calibri" w:hAnsi="Arial" w:cs="Arial"/>
                <w:sz w:val="20"/>
                <w:szCs w:val="20"/>
              </w:rPr>
              <w:t xml:space="preserve"> April 2015 @ 11h00am</w:t>
            </w:r>
          </w:p>
        </w:tc>
        <w:tc>
          <w:tcPr>
            <w:tcW w:w="2070" w:type="dxa"/>
          </w:tcPr>
          <w:p w:rsidR="00C559CB" w:rsidRPr="009323F5" w:rsidRDefault="00993F8A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hyperlink r:id="rId9" w:history="1">
              <w:r w:rsidR="00C559CB" w:rsidRPr="009323F5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tenders@npa.gov.za</w:t>
              </w:r>
            </w:hyperlink>
          </w:p>
          <w:p w:rsidR="00C559CB" w:rsidRPr="009323F5" w:rsidRDefault="00C559CB" w:rsidP="009323F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14066" w:rsidRDefault="00A14066" w:rsidP="00486900">
      <w:pPr>
        <w:pStyle w:val="NoSpacing"/>
      </w:pPr>
    </w:p>
    <w:p w:rsidR="00A14066" w:rsidRPr="00E904FD" w:rsidRDefault="00A14066" w:rsidP="00486900">
      <w:pPr>
        <w:pStyle w:val="BodyText"/>
        <w:spacing w:before="120"/>
        <w:ind w:left="-360"/>
        <w:jc w:val="both"/>
        <w:rPr>
          <w:rFonts w:cs="Arial"/>
          <w:sz w:val="20"/>
          <w:szCs w:val="20"/>
        </w:rPr>
      </w:pPr>
      <w:r w:rsidRPr="00E904FD">
        <w:rPr>
          <w:rFonts w:cs="Arial"/>
          <w:sz w:val="20"/>
          <w:szCs w:val="20"/>
        </w:rPr>
        <w:t>Hard copies of the bid document</w:t>
      </w:r>
      <w:r>
        <w:rPr>
          <w:rFonts w:cs="Arial"/>
          <w:sz w:val="20"/>
          <w:szCs w:val="20"/>
        </w:rPr>
        <w:t>s</w:t>
      </w:r>
      <w:r w:rsidRPr="00E904FD">
        <w:rPr>
          <w:rFonts w:cs="Arial"/>
          <w:sz w:val="20"/>
          <w:szCs w:val="20"/>
        </w:rPr>
        <w:t xml:space="preserve"> will be obtainable at</w:t>
      </w:r>
      <w:r w:rsidR="00BB4F8A">
        <w:rPr>
          <w:rFonts w:cs="Arial"/>
          <w:sz w:val="20"/>
          <w:szCs w:val="20"/>
        </w:rPr>
        <w:t xml:space="preserve"> NPA</w:t>
      </w:r>
      <w:r w:rsidRPr="00E904FD">
        <w:rPr>
          <w:rFonts w:cs="Arial"/>
          <w:sz w:val="20"/>
          <w:szCs w:val="20"/>
        </w:rPr>
        <w:t xml:space="preserve"> VGM building (Corner Hartley and Westlake) 123 Westlake Avenue, Weavind Park, Silverton, </w:t>
      </w:r>
      <w:r w:rsidRPr="00BB4F8A">
        <w:rPr>
          <w:rFonts w:cs="Arial"/>
          <w:sz w:val="20"/>
          <w:szCs w:val="20"/>
        </w:rPr>
        <w:t>Pretoria</w:t>
      </w:r>
      <w:r w:rsidRPr="00E904FD">
        <w:rPr>
          <w:rFonts w:cs="Arial"/>
          <w:sz w:val="20"/>
          <w:szCs w:val="20"/>
        </w:rPr>
        <w:t>, and a soft cop</w:t>
      </w:r>
      <w:r>
        <w:rPr>
          <w:rFonts w:cs="Arial"/>
          <w:sz w:val="20"/>
          <w:szCs w:val="20"/>
        </w:rPr>
        <w:t>ies</w:t>
      </w:r>
      <w:r w:rsidRPr="00E904FD">
        <w:rPr>
          <w:rFonts w:cs="Arial"/>
          <w:sz w:val="20"/>
          <w:szCs w:val="20"/>
        </w:rPr>
        <w:t xml:space="preserve"> of the bid document will be a</w:t>
      </w:r>
      <w:r w:rsidR="00BB4F8A">
        <w:rPr>
          <w:rFonts w:cs="Arial"/>
          <w:sz w:val="20"/>
          <w:szCs w:val="20"/>
        </w:rPr>
        <w:t>vailable on the NPA</w:t>
      </w:r>
      <w:r>
        <w:rPr>
          <w:rFonts w:cs="Arial"/>
          <w:sz w:val="20"/>
          <w:szCs w:val="20"/>
        </w:rPr>
        <w:t xml:space="preserve"> website</w:t>
      </w:r>
      <w:r w:rsidRPr="00E904FD"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>“</w:t>
      </w:r>
      <w:hyperlink r:id="rId10" w:history="1">
        <w:r w:rsidRPr="00E904FD">
          <w:rPr>
            <w:rStyle w:val="Hyperlink"/>
            <w:rFonts w:cs="Arial"/>
            <w:sz w:val="20"/>
            <w:szCs w:val="20"/>
          </w:rPr>
          <w:t>www.npa.gov.za</w:t>
        </w:r>
      </w:hyperlink>
      <w:r w:rsidRPr="00E904FD">
        <w:rPr>
          <w:rFonts w:cs="Arial"/>
          <w:sz w:val="20"/>
          <w:szCs w:val="20"/>
        </w:rPr>
        <w:t xml:space="preserve"> ”tender”</w:t>
      </w:r>
      <w:r w:rsidRPr="00AA4EE9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NPA Office Hours:08:0</w:t>
      </w:r>
      <w:r w:rsidRPr="00AF0CF2">
        <w:rPr>
          <w:rFonts w:cs="Arial"/>
          <w:bCs/>
          <w:sz w:val="20"/>
          <w:szCs w:val="20"/>
        </w:rPr>
        <w:t>0 – 16h30 (Monday to Friday)</w:t>
      </w:r>
    </w:p>
    <w:p w:rsidR="00A14066" w:rsidRPr="00AF0CF2" w:rsidRDefault="00A14066" w:rsidP="00A45590">
      <w:pPr>
        <w:pStyle w:val="BodyText"/>
        <w:tabs>
          <w:tab w:val="clear" w:pos="10051"/>
          <w:tab w:val="right" w:leader="dot" w:pos="15480"/>
        </w:tabs>
        <w:ind w:left="-360" w:right="-62" w:hanging="180"/>
        <w:rPr>
          <w:rFonts w:cs="Arial"/>
          <w:bCs/>
          <w:sz w:val="20"/>
          <w:szCs w:val="20"/>
        </w:rPr>
      </w:pPr>
      <w:r w:rsidRPr="00AF0CF2"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>………..…………………</w:t>
      </w:r>
      <w:r w:rsidR="00486900">
        <w:rPr>
          <w:rFonts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A45590">
        <w:rPr>
          <w:rFonts w:cs="Arial"/>
          <w:b/>
          <w:bCs/>
          <w:sz w:val="20"/>
          <w:szCs w:val="20"/>
        </w:rPr>
        <w:t>….</w:t>
      </w:r>
    </w:p>
    <w:p w:rsidR="00A14066" w:rsidRDefault="00A14066" w:rsidP="00486900">
      <w:pPr>
        <w:pStyle w:val="BodyText"/>
        <w:spacing w:before="120"/>
        <w:ind w:left="-360"/>
        <w:jc w:val="both"/>
        <w:rPr>
          <w:rFonts w:cs="Arial"/>
          <w:b/>
          <w:sz w:val="20"/>
          <w:szCs w:val="20"/>
        </w:rPr>
      </w:pPr>
      <w:r w:rsidRPr="00A50033">
        <w:rPr>
          <w:rFonts w:cs="Arial"/>
          <w:sz w:val="20"/>
          <w:szCs w:val="20"/>
        </w:rPr>
        <w:t>Bid documents must be submitted in the bid box located at</w:t>
      </w:r>
      <w:r w:rsidR="00A8708B">
        <w:rPr>
          <w:rFonts w:cs="Arial"/>
          <w:sz w:val="20"/>
          <w:szCs w:val="20"/>
        </w:rPr>
        <w:t xml:space="preserve"> NPA</w:t>
      </w:r>
      <w:r w:rsidRPr="00A50033">
        <w:rPr>
          <w:rFonts w:cs="Arial"/>
          <w:sz w:val="20"/>
          <w:szCs w:val="20"/>
        </w:rPr>
        <w:t xml:space="preserve"> VGM building</w:t>
      </w:r>
      <w:r w:rsidRPr="007C66CA">
        <w:rPr>
          <w:rFonts w:cs="Arial"/>
          <w:sz w:val="20"/>
          <w:szCs w:val="20"/>
        </w:rPr>
        <w:t xml:space="preserve"> (Corner Hartley and Westlake)</w:t>
      </w:r>
      <w:r w:rsidRPr="007C66CA">
        <w:rPr>
          <w:rFonts w:cs="Arial"/>
          <w:b/>
          <w:sz w:val="20"/>
          <w:szCs w:val="20"/>
        </w:rPr>
        <w:t xml:space="preserve"> </w:t>
      </w:r>
      <w:r w:rsidRPr="007C66CA">
        <w:rPr>
          <w:rFonts w:cs="Arial"/>
          <w:sz w:val="20"/>
          <w:szCs w:val="20"/>
        </w:rPr>
        <w:t>123</w:t>
      </w:r>
      <w:r w:rsidRPr="00854D3D">
        <w:rPr>
          <w:rFonts w:cs="Arial"/>
          <w:b/>
          <w:sz w:val="20"/>
          <w:szCs w:val="20"/>
        </w:rPr>
        <w:t xml:space="preserve"> </w:t>
      </w:r>
      <w:r w:rsidRPr="007C66CA">
        <w:rPr>
          <w:rFonts w:cs="Arial"/>
          <w:sz w:val="20"/>
          <w:szCs w:val="20"/>
        </w:rPr>
        <w:t xml:space="preserve">Westlake Avenue, Weavind Park, Silverton, Pretoria. </w:t>
      </w:r>
      <w:r w:rsidRPr="007C66CA">
        <w:rPr>
          <w:rFonts w:cs="Arial"/>
          <w:b/>
          <w:bCs/>
          <w:sz w:val="20"/>
          <w:szCs w:val="20"/>
        </w:rPr>
        <w:t xml:space="preserve">Late, </w:t>
      </w:r>
      <w:r w:rsidRPr="007C66CA">
        <w:rPr>
          <w:rFonts w:cs="Arial"/>
          <w:b/>
          <w:bCs/>
          <w:sz w:val="20"/>
          <w:szCs w:val="20"/>
          <w:lang w:val="en-ZA" w:eastAsia="en-GB"/>
        </w:rPr>
        <w:t>electronic, scanned and facsimile submissions will not be considered.</w:t>
      </w:r>
      <w:r w:rsidRPr="007C66CA">
        <w:rPr>
          <w:rFonts w:cs="Arial"/>
          <w:b/>
          <w:sz w:val="20"/>
          <w:szCs w:val="20"/>
        </w:rPr>
        <w:t xml:space="preserve"> </w:t>
      </w:r>
    </w:p>
    <w:sectPr w:rsidR="00A14066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F8A" w:rsidRDefault="00993F8A" w:rsidP="004013B3">
      <w:r>
        <w:separator/>
      </w:r>
    </w:p>
  </w:endnote>
  <w:endnote w:type="continuationSeparator" w:id="0">
    <w:p w:rsidR="00993F8A" w:rsidRDefault="00993F8A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F8A" w:rsidRDefault="00993F8A" w:rsidP="004013B3">
      <w:r>
        <w:separator/>
      </w:r>
    </w:p>
  </w:footnote>
  <w:footnote w:type="continuationSeparator" w:id="0">
    <w:p w:rsidR="00993F8A" w:rsidRDefault="00993F8A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3CA7"/>
    <w:rsid w:val="0001166C"/>
    <w:rsid w:val="000179CB"/>
    <w:rsid w:val="00040712"/>
    <w:rsid w:val="0005108C"/>
    <w:rsid w:val="00056B3D"/>
    <w:rsid w:val="000744B2"/>
    <w:rsid w:val="00076457"/>
    <w:rsid w:val="00083635"/>
    <w:rsid w:val="00086123"/>
    <w:rsid w:val="00090B1E"/>
    <w:rsid w:val="00095754"/>
    <w:rsid w:val="000B2171"/>
    <w:rsid w:val="000B4797"/>
    <w:rsid w:val="000B7575"/>
    <w:rsid w:val="000D239D"/>
    <w:rsid w:val="000F14CD"/>
    <w:rsid w:val="000F4E7C"/>
    <w:rsid w:val="00102B44"/>
    <w:rsid w:val="00112CCD"/>
    <w:rsid w:val="001209B5"/>
    <w:rsid w:val="0015668C"/>
    <w:rsid w:val="0016765E"/>
    <w:rsid w:val="00185A69"/>
    <w:rsid w:val="001910AA"/>
    <w:rsid w:val="0019266D"/>
    <w:rsid w:val="00193278"/>
    <w:rsid w:val="00197197"/>
    <w:rsid w:val="001A2895"/>
    <w:rsid w:val="001B5B55"/>
    <w:rsid w:val="001E643C"/>
    <w:rsid w:val="001F08CC"/>
    <w:rsid w:val="001F5F95"/>
    <w:rsid w:val="00226F8B"/>
    <w:rsid w:val="00230608"/>
    <w:rsid w:val="002338DD"/>
    <w:rsid w:val="00237853"/>
    <w:rsid w:val="002431A0"/>
    <w:rsid w:val="00246A72"/>
    <w:rsid w:val="0024741F"/>
    <w:rsid w:val="00262B6F"/>
    <w:rsid w:val="00265F54"/>
    <w:rsid w:val="00266182"/>
    <w:rsid w:val="002667A5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70"/>
    <w:rsid w:val="002B2AE6"/>
    <w:rsid w:val="002B799C"/>
    <w:rsid w:val="002E0C71"/>
    <w:rsid w:val="002F4A65"/>
    <w:rsid w:val="002F5B01"/>
    <w:rsid w:val="002F6C75"/>
    <w:rsid w:val="00301A07"/>
    <w:rsid w:val="0030788C"/>
    <w:rsid w:val="003124E7"/>
    <w:rsid w:val="00313835"/>
    <w:rsid w:val="00320F49"/>
    <w:rsid w:val="003311AF"/>
    <w:rsid w:val="00331AEA"/>
    <w:rsid w:val="003378D6"/>
    <w:rsid w:val="00340F0E"/>
    <w:rsid w:val="00387700"/>
    <w:rsid w:val="003970CC"/>
    <w:rsid w:val="003A56D2"/>
    <w:rsid w:val="003A6464"/>
    <w:rsid w:val="003B5163"/>
    <w:rsid w:val="003B7749"/>
    <w:rsid w:val="003D4C1E"/>
    <w:rsid w:val="003F3F89"/>
    <w:rsid w:val="004013B3"/>
    <w:rsid w:val="004155AC"/>
    <w:rsid w:val="00417DB1"/>
    <w:rsid w:val="00420400"/>
    <w:rsid w:val="004244B6"/>
    <w:rsid w:val="004413EF"/>
    <w:rsid w:val="00460918"/>
    <w:rsid w:val="004677F0"/>
    <w:rsid w:val="00475DB2"/>
    <w:rsid w:val="00486146"/>
    <w:rsid w:val="00486900"/>
    <w:rsid w:val="00496DFB"/>
    <w:rsid w:val="004A0AEE"/>
    <w:rsid w:val="004D75C8"/>
    <w:rsid w:val="004E04E9"/>
    <w:rsid w:val="004E5520"/>
    <w:rsid w:val="0050405E"/>
    <w:rsid w:val="0050777D"/>
    <w:rsid w:val="005202DD"/>
    <w:rsid w:val="00521DD9"/>
    <w:rsid w:val="00527A3A"/>
    <w:rsid w:val="00543B71"/>
    <w:rsid w:val="00552162"/>
    <w:rsid w:val="00552B4F"/>
    <w:rsid w:val="00565022"/>
    <w:rsid w:val="0056590F"/>
    <w:rsid w:val="00581BAD"/>
    <w:rsid w:val="005828C9"/>
    <w:rsid w:val="00584FF8"/>
    <w:rsid w:val="005A68CA"/>
    <w:rsid w:val="005D0827"/>
    <w:rsid w:val="005D0958"/>
    <w:rsid w:val="005D1A49"/>
    <w:rsid w:val="005D54E2"/>
    <w:rsid w:val="005F01DC"/>
    <w:rsid w:val="005F533A"/>
    <w:rsid w:val="005F561A"/>
    <w:rsid w:val="005F62DC"/>
    <w:rsid w:val="00610E69"/>
    <w:rsid w:val="006340C3"/>
    <w:rsid w:val="006461E6"/>
    <w:rsid w:val="00652F20"/>
    <w:rsid w:val="006606AA"/>
    <w:rsid w:val="006631B4"/>
    <w:rsid w:val="0066360D"/>
    <w:rsid w:val="00682BAC"/>
    <w:rsid w:val="0069786D"/>
    <w:rsid w:val="006A4E65"/>
    <w:rsid w:val="006A6D22"/>
    <w:rsid w:val="006A7797"/>
    <w:rsid w:val="006C48E4"/>
    <w:rsid w:val="006C6478"/>
    <w:rsid w:val="006E31BF"/>
    <w:rsid w:val="006E4D5C"/>
    <w:rsid w:val="006E5938"/>
    <w:rsid w:val="00700CE6"/>
    <w:rsid w:val="00711AC2"/>
    <w:rsid w:val="00721834"/>
    <w:rsid w:val="00734EAA"/>
    <w:rsid w:val="00735D29"/>
    <w:rsid w:val="00736280"/>
    <w:rsid w:val="00740335"/>
    <w:rsid w:val="00751A9F"/>
    <w:rsid w:val="00764572"/>
    <w:rsid w:val="00764F2D"/>
    <w:rsid w:val="00787019"/>
    <w:rsid w:val="007A7EDD"/>
    <w:rsid w:val="007B426E"/>
    <w:rsid w:val="007B479C"/>
    <w:rsid w:val="007C66CA"/>
    <w:rsid w:val="007D00BF"/>
    <w:rsid w:val="007E34EA"/>
    <w:rsid w:val="007F080D"/>
    <w:rsid w:val="00806DF0"/>
    <w:rsid w:val="008135E6"/>
    <w:rsid w:val="00814C04"/>
    <w:rsid w:val="00833B8D"/>
    <w:rsid w:val="00836734"/>
    <w:rsid w:val="00845A81"/>
    <w:rsid w:val="00854D3D"/>
    <w:rsid w:val="008813AC"/>
    <w:rsid w:val="00881B43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3AD3"/>
    <w:rsid w:val="008E3E73"/>
    <w:rsid w:val="008F265B"/>
    <w:rsid w:val="008F6E50"/>
    <w:rsid w:val="009013B7"/>
    <w:rsid w:val="0090787C"/>
    <w:rsid w:val="009108BF"/>
    <w:rsid w:val="009323F5"/>
    <w:rsid w:val="0094254A"/>
    <w:rsid w:val="00943CB1"/>
    <w:rsid w:val="0094579C"/>
    <w:rsid w:val="009566FF"/>
    <w:rsid w:val="009576B7"/>
    <w:rsid w:val="0096709A"/>
    <w:rsid w:val="009813E3"/>
    <w:rsid w:val="00993F8A"/>
    <w:rsid w:val="00995F77"/>
    <w:rsid w:val="009976A5"/>
    <w:rsid w:val="009A2C6C"/>
    <w:rsid w:val="009A6ACA"/>
    <w:rsid w:val="009B4D51"/>
    <w:rsid w:val="009D13C8"/>
    <w:rsid w:val="009D63F9"/>
    <w:rsid w:val="009F2BCB"/>
    <w:rsid w:val="009F3927"/>
    <w:rsid w:val="009F6800"/>
    <w:rsid w:val="00A0035E"/>
    <w:rsid w:val="00A12C6B"/>
    <w:rsid w:val="00A14066"/>
    <w:rsid w:val="00A42F04"/>
    <w:rsid w:val="00A45590"/>
    <w:rsid w:val="00A50033"/>
    <w:rsid w:val="00A5011D"/>
    <w:rsid w:val="00A53C18"/>
    <w:rsid w:val="00A563B8"/>
    <w:rsid w:val="00A600AA"/>
    <w:rsid w:val="00A6074A"/>
    <w:rsid w:val="00A70DC9"/>
    <w:rsid w:val="00A81FB6"/>
    <w:rsid w:val="00A8708B"/>
    <w:rsid w:val="00A96520"/>
    <w:rsid w:val="00A97151"/>
    <w:rsid w:val="00AA4EE9"/>
    <w:rsid w:val="00AA6CC0"/>
    <w:rsid w:val="00AB7F88"/>
    <w:rsid w:val="00AC1A58"/>
    <w:rsid w:val="00AD04EF"/>
    <w:rsid w:val="00AE66C4"/>
    <w:rsid w:val="00AF0CF2"/>
    <w:rsid w:val="00AF7B10"/>
    <w:rsid w:val="00B0205E"/>
    <w:rsid w:val="00B02410"/>
    <w:rsid w:val="00B3042E"/>
    <w:rsid w:val="00B438F0"/>
    <w:rsid w:val="00B44FD6"/>
    <w:rsid w:val="00B5589F"/>
    <w:rsid w:val="00B67A21"/>
    <w:rsid w:val="00B67DD7"/>
    <w:rsid w:val="00BB4F8A"/>
    <w:rsid w:val="00BC6951"/>
    <w:rsid w:val="00BE1D28"/>
    <w:rsid w:val="00BE23F2"/>
    <w:rsid w:val="00BF609D"/>
    <w:rsid w:val="00C0429A"/>
    <w:rsid w:val="00C06927"/>
    <w:rsid w:val="00C07014"/>
    <w:rsid w:val="00C20D8C"/>
    <w:rsid w:val="00C559CB"/>
    <w:rsid w:val="00C87F71"/>
    <w:rsid w:val="00C949BD"/>
    <w:rsid w:val="00C960D9"/>
    <w:rsid w:val="00C96899"/>
    <w:rsid w:val="00CA2B45"/>
    <w:rsid w:val="00CA4CE6"/>
    <w:rsid w:val="00CB131D"/>
    <w:rsid w:val="00CC1F6E"/>
    <w:rsid w:val="00CC4C53"/>
    <w:rsid w:val="00CD09C3"/>
    <w:rsid w:val="00CD7331"/>
    <w:rsid w:val="00CF4A38"/>
    <w:rsid w:val="00D22F04"/>
    <w:rsid w:val="00D40C84"/>
    <w:rsid w:val="00D41D9A"/>
    <w:rsid w:val="00D43491"/>
    <w:rsid w:val="00D4734A"/>
    <w:rsid w:val="00D81576"/>
    <w:rsid w:val="00D81931"/>
    <w:rsid w:val="00D9040D"/>
    <w:rsid w:val="00D91049"/>
    <w:rsid w:val="00DA1C85"/>
    <w:rsid w:val="00DA397D"/>
    <w:rsid w:val="00DD1AFD"/>
    <w:rsid w:val="00DD74DB"/>
    <w:rsid w:val="00DE3074"/>
    <w:rsid w:val="00DE4A3E"/>
    <w:rsid w:val="00DE53A8"/>
    <w:rsid w:val="00DE6EDB"/>
    <w:rsid w:val="00DF5E0D"/>
    <w:rsid w:val="00E10A3A"/>
    <w:rsid w:val="00E35710"/>
    <w:rsid w:val="00E52F1C"/>
    <w:rsid w:val="00E5414E"/>
    <w:rsid w:val="00E574DF"/>
    <w:rsid w:val="00E755C9"/>
    <w:rsid w:val="00E872B9"/>
    <w:rsid w:val="00E904FD"/>
    <w:rsid w:val="00E95109"/>
    <w:rsid w:val="00E96380"/>
    <w:rsid w:val="00EB35CD"/>
    <w:rsid w:val="00EB7F28"/>
    <w:rsid w:val="00EC0C3E"/>
    <w:rsid w:val="00EC70A1"/>
    <w:rsid w:val="00ED0C19"/>
    <w:rsid w:val="00ED0C93"/>
    <w:rsid w:val="00EE7A68"/>
    <w:rsid w:val="00EF42C8"/>
    <w:rsid w:val="00F00CAB"/>
    <w:rsid w:val="00F14BD5"/>
    <w:rsid w:val="00F229E6"/>
    <w:rsid w:val="00F27273"/>
    <w:rsid w:val="00F33361"/>
    <w:rsid w:val="00F40EED"/>
    <w:rsid w:val="00F42D29"/>
    <w:rsid w:val="00F72357"/>
    <w:rsid w:val="00F752D5"/>
    <w:rsid w:val="00F768CC"/>
    <w:rsid w:val="00F77519"/>
    <w:rsid w:val="00F917C7"/>
    <w:rsid w:val="00F931EB"/>
    <w:rsid w:val="00F94FE3"/>
    <w:rsid w:val="00F96568"/>
    <w:rsid w:val="00F96B99"/>
    <w:rsid w:val="00FA0767"/>
    <w:rsid w:val="00FA3AC7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pa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npa.gov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2</cp:revision>
  <cp:lastPrinted>2015-02-24T06:15:00Z</cp:lastPrinted>
  <dcterms:created xsi:type="dcterms:W3CDTF">2015-03-23T11:49:00Z</dcterms:created>
  <dcterms:modified xsi:type="dcterms:W3CDTF">2015-03-23T11:49:00Z</dcterms:modified>
</cp:coreProperties>
</file>