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08C" w:rsidRDefault="005828C9" w:rsidP="005828C9">
      <w:pPr>
        <w:tabs>
          <w:tab w:val="left" w:pos="9239"/>
        </w:tabs>
        <w:rPr>
          <w:rFonts w:ascii="Arial Narrow" w:hAnsi="Arial Narrow"/>
          <w:b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78A52BED" wp14:editId="73931A4E">
            <wp:simplePos x="0" y="0"/>
            <wp:positionH relativeFrom="column">
              <wp:posOffset>4053205</wp:posOffset>
            </wp:positionH>
            <wp:positionV relativeFrom="paragraph">
              <wp:posOffset>-150495</wp:posOffset>
            </wp:positionV>
            <wp:extent cx="1552575" cy="989965"/>
            <wp:effectExtent l="0" t="0" r="9525" b="635"/>
            <wp:wrapSquare wrapText="right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989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108C" w:rsidRDefault="0005108C" w:rsidP="00527A3A">
      <w:pPr>
        <w:pStyle w:val="BodyTextIndent"/>
        <w:tabs>
          <w:tab w:val="clear" w:pos="5670"/>
          <w:tab w:val="center" w:pos="1120"/>
          <w:tab w:val="left" w:pos="3960"/>
          <w:tab w:val="left" w:pos="5580"/>
          <w:tab w:val="right" w:pos="9900"/>
        </w:tabs>
        <w:spacing w:line="200" w:lineRule="exact"/>
        <w:ind w:right="0" w:firstLine="0"/>
        <w:jc w:val="left"/>
        <w:rPr>
          <w:rFonts w:ascii="Arial Narrow" w:hAnsi="Arial Narrow"/>
          <w:b/>
        </w:rPr>
      </w:pPr>
    </w:p>
    <w:p w:rsidR="0005108C" w:rsidRDefault="0005108C" w:rsidP="00527A3A">
      <w:pPr>
        <w:pStyle w:val="BodyTextIndent"/>
        <w:tabs>
          <w:tab w:val="clear" w:pos="5670"/>
          <w:tab w:val="center" w:pos="1120"/>
          <w:tab w:val="left" w:pos="3960"/>
          <w:tab w:val="left" w:pos="5580"/>
          <w:tab w:val="right" w:pos="9900"/>
        </w:tabs>
        <w:spacing w:line="200" w:lineRule="exact"/>
        <w:ind w:right="0" w:firstLine="0"/>
        <w:jc w:val="left"/>
        <w:rPr>
          <w:rFonts w:ascii="Arial Narrow" w:hAnsi="Arial Narrow"/>
          <w:b/>
        </w:rPr>
      </w:pPr>
    </w:p>
    <w:p w:rsidR="008D115D" w:rsidRDefault="008D115D" w:rsidP="0005108C">
      <w:pPr>
        <w:jc w:val="center"/>
        <w:rPr>
          <w:noProof/>
          <w:lang w:val="en-ZA" w:eastAsia="en-ZA"/>
        </w:rPr>
      </w:pPr>
    </w:p>
    <w:p w:rsidR="008D115D" w:rsidRDefault="008D115D" w:rsidP="0005108C">
      <w:pPr>
        <w:jc w:val="center"/>
        <w:rPr>
          <w:noProof/>
          <w:lang w:val="en-ZA" w:eastAsia="en-ZA"/>
        </w:rPr>
      </w:pPr>
    </w:p>
    <w:p w:rsidR="00C559CB" w:rsidRDefault="00C559CB" w:rsidP="00C559CB">
      <w:pPr>
        <w:rPr>
          <w:rFonts w:ascii="Arial" w:hAnsi="Arial" w:cs="Arial"/>
          <w:b/>
          <w:sz w:val="28"/>
          <w:szCs w:val="28"/>
        </w:rPr>
      </w:pPr>
    </w:p>
    <w:p w:rsidR="00C559CB" w:rsidRDefault="00C559CB" w:rsidP="00C559C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INVITATION TO</w:t>
      </w:r>
      <w:r w:rsidRPr="00553B6F">
        <w:rPr>
          <w:rFonts w:ascii="Arial" w:hAnsi="Arial" w:cs="Arial"/>
          <w:b/>
          <w:sz w:val="28"/>
          <w:szCs w:val="28"/>
        </w:rPr>
        <w:t xml:space="preserve"> BID</w:t>
      </w:r>
    </w:p>
    <w:p w:rsidR="00C559CB" w:rsidRPr="002D5BA2" w:rsidRDefault="00C559CB" w:rsidP="00C559CB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16020" w:type="dxa"/>
        <w:tblInd w:w="-432" w:type="dxa"/>
        <w:tblLook w:val="04A0" w:firstRow="1" w:lastRow="0" w:firstColumn="1" w:lastColumn="0" w:noHBand="0" w:noVBand="1"/>
      </w:tblPr>
      <w:tblGrid>
        <w:gridCol w:w="534"/>
        <w:gridCol w:w="1536"/>
        <w:gridCol w:w="5130"/>
        <w:gridCol w:w="3690"/>
        <w:gridCol w:w="2790"/>
        <w:gridCol w:w="2340"/>
      </w:tblGrid>
      <w:tr w:rsidR="00C559CB" w:rsidTr="00EA20C5">
        <w:tc>
          <w:tcPr>
            <w:tcW w:w="534" w:type="dxa"/>
            <w:shd w:val="clear" w:color="auto" w:fill="D9D9D9" w:themeFill="background1" w:themeFillShade="D9"/>
          </w:tcPr>
          <w:p w:rsidR="00C559CB" w:rsidRPr="005F561A" w:rsidRDefault="00C559CB" w:rsidP="00E847EB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561A">
              <w:rPr>
                <w:rFonts w:ascii="Arial" w:eastAsia="Calibri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536" w:type="dxa"/>
            <w:shd w:val="clear" w:color="auto" w:fill="D9D9D9" w:themeFill="background1" w:themeFillShade="D9"/>
          </w:tcPr>
          <w:p w:rsidR="00C559CB" w:rsidRPr="005F561A" w:rsidRDefault="00C559CB" w:rsidP="00E847EB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561A">
              <w:rPr>
                <w:rFonts w:ascii="Arial" w:eastAsia="Calibri" w:hAnsi="Arial" w:cs="Arial"/>
                <w:b/>
                <w:sz w:val="20"/>
                <w:szCs w:val="20"/>
              </w:rPr>
              <w:t>Bid Number</w:t>
            </w:r>
          </w:p>
        </w:tc>
        <w:tc>
          <w:tcPr>
            <w:tcW w:w="5130" w:type="dxa"/>
            <w:shd w:val="clear" w:color="auto" w:fill="D9D9D9" w:themeFill="background1" w:themeFillShade="D9"/>
          </w:tcPr>
          <w:p w:rsidR="00C559CB" w:rsidRPr="005F561A" w:rsidRDefault="00C559CB" w:rsidP="00E847EB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561A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of service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:rsidR="00C559CB" w:rsidRPr="005F561A" w:rsidRDefault="00C559CB" w:rsidP="00E847EB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561A">
              <w:rPr>
                <w:rFonts w:ascii="Arial" w:eastAsia="Calibri" w:hAnsi="Arial" w:cs="Arial"/>
                <w:b/>
                <w:sz w:val="20"/>
                <w:szCs w:val="20"/>
              </w:rPr>
              <w:t>Compulsory Briefing session, date, time, venue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:rsidR="00C559CB" w:rsidRPr="005F561A" w:rsidRDefault="00C559CB" w:rsidP="00E847EB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561A">
              <w:rPr>
                <w:rFonts w:ascii="Arial" w:eastAsia="Calibri" w:hAnsi="Arial" w:cs="Arial"/>
                <w:b/>
                <w:sz w:val="20"/>
                <w:szCs w:val="20"/>
              </w:rPr>
              <w:t xml:space="preserve">Closing date and Time 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:rsidR="00C559CB" w:rsidRPr="005F561A" w:rsidRDefault="00C559CB" w:rsidP="00E847EB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561A">
              <w:rPr>
                <w:rFonts w:ascii="Arial" w:eastAsia="Calibri" w:hAnsi="Arial" w:cs="Arial"/>
                <w:b/>
                <w:sz w:val="20"/>
                <w:szCs w:val="20"/>
              </w:rPr>
              <w:t>Contact details</w:t>
            </w:r>
          </w:p>
        </w:tc>
      </w:tr>
      <w:tr w:rsidR="00C559CB" w:rsidTr="00EA20C5">
        <w:tc>
          <w:tcPr>
            <w:tcW w:w="534" w:type="dxa"/>
          </w:tcPr>
          <w:p w:rsidR="00C559CB" w:rsidRPr="008E3AD3" w:rsidRDefault="00C559CB" w:rsidP="00E847EB">
            <w:pPr>
              <w:tabs>
                <w:tab w:val="left" w:pos="1418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1536" w:type="dxa"/>
          </w:tcPr>
          <w:p w:rsidR="00C559CB" w:rsidRPr="008E3AD3" w:rsidRDefault="00C559CB" w:rsidP="00EA20C5">
            <w:pPr>
              <w:tabs>
                <w:tab w:val="left" w:pos="1418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NPA 1</w:t>
            </w:r>
            <w:r w:rsidR="00EA20C5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-14</w:t>
            </w:r>
            <w:r w:rsidRPr="008E3AD3">
              <w:rPr>
                <w:rFonts w:ascii="Arial" w:hAnsi="Arial" w:cs="Arial"/>
                <w:sz w:val="20"/>
                <w:szCs w:val="20"/>
              </w:rPr>
              <w:t>/1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130" w:type="dxa"/>
          </w:tcPr>
          <w:p w:rsidR="00C559CB" w:rsidRPr="008E3AD3" w:rsidRDefault="00C559CB" w:rsidP="00E847EB">
            <w:pPr>
              <w:tabs>
                <w:tab w:val="left" w:pos="1418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E3AD3">
              <w:rPr>
                <w:rFonts w:ascii="Arial" w:hAnsi="Arial" w:cs="Arial"/>
                <w:sz w:val="20"/>
                <w:szCs w:val="20"/>
              </w:rPr>
              <w:t xml:space="preserve">Appointment of </w:t>
            </w: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8E3AD3">
              <w:rPr>
                <w:rFonts w:ascii="Arial" w:hAnsi="Arial" w:cs="Arial"/>
                <w:sz w:val="20"/>
                <w:szCs w:val="20"/>
              </w:rPr>
              <w:t>service pr</w:t>
            </w:r>
            <w:r>
              <w:rPr>
                <w:rFonts w:ascii="Arial" w:hAnsi="Arial" w:cs="Arial"/>
                <w:sz w:val="20"/>
                <w:szCs w:val="20"/>
              </w:rPr>
              <w:t xml:space="preserve">ovider </w:t>
            </w:r>
            <w:r w:rsidR="00EA20C5">
              <w:rPr>
                <w:rFonts w:ascii="Arial" w:hAnsi="Arial" w:cs="Arial"/>
                <w:sz w:val="20"/>
                <w:szCs w:val="20"/>
              </w:rPr>
              <w:t>to supply and deliver stationery packs to the National Prosecuting Authority for a period of twelve (12) months.</w:t>
            </w:r>
          </w:p>
        </w:tc>
        <w:tc>
          <w:tcPr>
            <w:tcW w:w="3690" w:type="dxa"/>
          </w:tcPr>
          <w:p w:rsidR="00C559CB" w:rsidRPr="006D3BAC" w:rsidRDefault="00EA20C5" w:rsidP="00E847EB">
            <w:pPr>
              <w:tabs>
                <w:tab w:val="left" w:pos="1418"/>
              </w:tabs>
              <w:ind w:left="792" w:hanging="7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briefing session for this bid.</w:t>
            </w:r>
            <w:r w:rsidR="00C559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</w:tcPr>
          <w:p w:rsidR="00C559CB" w:rsidRPr="008E3AD3" w:rsidRDefault="00EA20C5" w:rsidP="00EA20C5">
            <w:pPr>
              <w:tabs>
                <w:tab w:val="left" w:pos="1418"/>
              </w:tabs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="00C559CB">
              <w:rPr>
                <w:rFonts w:ascii="Arial" w:eastAsia="Calibri" w:hAnsi="Arial" w:cs="Arial"/>
                <w:sz w:val="20"/>
                <w:szCs w:val="20"/>
              </w:rPr>
              <w:t xml:space="preserve">5 </w:t>
            </w:r>
            <w:r>
              <w:rPr>
                <w:rFonts w:ascii="Arial" w:eastAsia="Calibri" w:hAnsi="Arial" w:cs="Arial"/>
                <w:sz w:val="20"/>
                <w:szCs w:val="20"/>
              </w:rPr>
              <w:t>November</w:t>
            </w:r>
            <w:r w:rsidR="00C559CB" w:rsidRPr="008E3AD3">
              <w:rPr>
                <w:rFonts w:ascii="Arial" w:eastAsia="Calibri" w:hAnsi="Arial" w:cs="Arial"/>
                <w:sz w:val="20"/>
                <w:szCs w:val="20"/>
              </w:rPr>
              <w:t xml:space="preserve"> 2014 @ 11h00</w:t>
            </w:r>
          </w:p>
        </w:tc>
        <w:tc>
          <w:tcPr>
            <w:tcW w:w="2340" w:type="dxa"/>
          </w:tcPr>
          <w:p w:rsidR="00C559CB" w:rsidRDefault="002B0540" w:rsidP="00E847EB">
            <w:pPr>
              <w:tabs>
                <w:tab w:val="left" w:pos="1418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hyperlink r:id="rId9" w:history="1">
              <w:r w:rsidR="00C559CB" w:rsidRPr="0093775B">
                <w:rPr>
                  <w:rStyle w:val="Hyperlink"/>
                  <w:rFonts w:ascii="Arial" w:eastAsia="Calibri" w:hAnsi="Arial" w:cs="Arial"/>
                  <w:sz w:val="20"/>
                  <w:szCs w:val="20"/>
                </w:rPr>
                <w:t>tenders@npa.gov.za</w:t>
              </w:r>
            </w:hyperlink>
          </w:p>
          <w:p w:rsidR="00C559CB" w:rsidRPr="008E3AD3" w:rsidRDefault="00C559CB" w:rsidP="00E847EB">
            <w:pPr>
              <w:tabs>
                <w:tab w:val="left" w:pos="1418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229E6" w:rsidRPr="00F229E6" w:rsidRDefault="00F229E6" w:rsidP="00521DD9">
      <w:pPr>
        <w:rPr>
          <w:sz w:val="16"/>
          <w:szCs w:val="16"/>
        </w:rPr>
      </w:pPr>
    </w:p>
    <w:p w:rsidR="00854D3D" w:rsidRPr="00E904FD" w:rsidRDefault="00854D3D" w:rsidP="00521DD9">
      <w:pPr>
        <w:pStyle w:val="BodyText"/>
        <w:spacing w:before="120"/>
        <w:ind w:left="-360"/>
        <w:jc w:val="both"/>
        <w:rPr>
          <w:rFonts w:cs="Arial"/>
          <w:sz w:val="20"/>
          <w:szCs w:val="20"/>
        </w:rPr>
      </w:pPr>
      <w:r w:rsidRPr="00E904FD">
        <w:rPr>
          <w:rFonts w:cs="Arial"/>
          <w:sz w:val="20"/>
          <w:szCs w:val="20"/>
        </w:rPr>
        <w:t>Hard copies of the bid document</w:t>
      </w:r>
      <w:r w:rsidR="00B67DD7">
        <w:rPr>
          <w:rFonts w:cs="Arial"/>
          <w:sz w:val="20"/>
          <w:szCs w:val="20"/>
        </w:rPr>
        <w:t>s</w:t>
      </w:r>
      <w:r w:rsidRPr="00E904FD">
        <w:rPr>
          <w:rFonts w:cs="Arial"/>
          <w:sz w:val="20"/>
          <w:szCs w:val="20"/>
        </w:rPr>
        <w:t xml:space="preserve"> will be obtainable at VGM building (Corner Hartley and Westlake) 123 Westlake Avenue, Weavind Park, Silverton, </w:t>
      </w:r>
      <w:r w:rsidRPr="005F561A">
        <w:rPr>
          <w:rFonts w:cs="Arial"/>
          <w:b/>
          <w:sz w:val="20"/>
          <w:szCs w:val="20"/>
        </w:rPr>
        <w:t>Pretoria</w:t>
      </w:r>
      <w:r w:rsidRPr="00E904FD">
        <w:rPr>
          <w:rFonts w:cs="Arial"/>
          <w:sz w:val="20"/>
          <w:szCs w:val="20"/>
        </w:rPr>
        <w:t>, and a soft cop</w:t>
      </w:r>
      <w:r w:rsidR="005F561A">
        <w:rPr>
          <w:rFonts w:cs="Arial"/>
          <w:sz w:val="20"/>
          <w:szCs w:val="20"/>
        </w:rPr>
        <w:t>ies</w:t>
      </w:r>
      <w:r w:rsidRPr="00E904FD">
        <w:rPr>
          <w:rFonts w:cs="Arial"/>
          <w:sz w:val="20"/>
          <w:szCs w:val="20"/>
        </w:rPr>
        <w:t xml:space="preserve"> of the bid document will be available on the NPA bid website : </w:t>
      </w:r>
      <w:hyperlink r:id="rId10" w:history="1">
        <w:r w:rsidRPr="00E904FD">
          <w:rPr>
            <w:rStyle w:val="Hyperlink"/>
            <w:rFonts w:cs="Arial"/>
            <w:sz w:val="20"/>
            <w:szCs w:val="20"/>
          </w:rPr>
          <w:t>www.npa.gov.za</w:t>
        </w:r>
      </w:hyperlink>
      <w:r w:rsidRPr="00E904FD">
        <w:rPr>
          <w:rFonts w:cs="Arial"/>
          <w:sz w:val="20"/>
          <w:szCs w:val="20"/>
        </w:rPr>
        <w:t xml:space="preserve"> ”tender”</w:t>
      </w:r>
      <w:r w:rsidR="00AA4EE9" w:rsidRPr="00AA4EE9">
        <w:rPr>
          <w:rFonts w:cs="Arial"/>
          <w:bCs/>
          <w:sz w:val="20"/>
          <w:szCs w:val="20"/>
        </w:rPr>
        <w:t xml:space="preserve"> </w:t>
      </w:r>
      <w:r w:rsidR="008D7793">
        <w:rPr>
          <w:rFonts w:cs="Arial"/>
          <w:bCs/>
          <w:sz w:val="20"/>
          <w:szCs w:val="20"/>
        </w:rPr>
        <w:t>NPA Office Hours:</w:t>
      </w:r>
      <w:r w:rsidR="00AA4EE9">
        <w:rPr>
          <w:rFonts w:cs="Arial"/>
          <w:bCs/>
          <w:sz w:val="20"/>
          <w:szCs w:val="20"/>
        </w:rPr>
        <w:t>08:0</w:t>
      </w:r>
      <w:r w:rsidR="00AA4EE9" w:rsidRPr="00AF0CF2">
        <w:rPr>
          <w:rFonts w:cs="Arial"/>
          <w:bCs/>
          <w:sz w:val="20"/>
          <w:szCs w:val="20"/>
        </w:rPr>
        <w:t>0 – 16h30 (Monday to Friday)</w:t>
      </w:r>
    </w:p>
    <w:p w:rsidR="0005108C" w:rsidRPr="00AF0CF2" w:rsidRDefault="0005108C" w:rsidP="00521DD9">
      <w:pPr>
        <w:pStyle w:val="BodyText"/>
        <w:tabs>
          <w:tab w:val="clear" w:pos="10051"/>
          <w:tab w:val="right" w:leader="dot" w:pos="15030"/>
        </w:tabs>
        <w:ind w:left="-360"/>
        <w:rPr>
          <w:rFonts w:cs="Arial"/>
          <w:bCs/>
          <w:sz w:val="20"/>
          <w:szCs w:val="20"/>
        </w:rPr>
      </w:pPr>
      <w:r w:rsidRPr="00AF0CF2">
        <w:rPr>
          <w:rFonts w:cs="Arial"/>
          <w:b/>
          <w:bCs/>
          <w:sz w:val="20"/>
          <w:szCs w:val="20"/>
        </w:rPr>
        <w:tab/>
      </w:r>
      <w:r w:rsidR="001E643C">
        <w:rPr>
          <w:rFonts w:cs="Arial"/>
          <w:b/>
          <w:bCs/>
          <w:sz w:val="20"/>
          <w:szCs w:val="20"/>
        </w:rPr>
        <w:t>…….</w:t>
      </w:r>
    </w:p>
    <w:p w:rsidR="0005108C" w:rsidRDefault="0005108C" w:rsidP="00521DD9">
      <w:pPr>
        <w:pStyle w:val="BodyText"/>
        <w:spacing w:before="120"/>
        <w:ind w:left="-360"/>
        <w:jc w:val="both"/>
        <w:rPr>
          <w:rFonts w:cs="Arial"/>
          <w:b/>
          <w:sz w:val="20"/>
          <w:szCs w:val="20"/>
        </w:rPr>
      </w:pPr>
      <w:r w:rsidRPr="00E904FD">
        <w:rPr>
          <w:rFonts w:cs="Arial"/>
          <w:b/>
          <w:sz w:val="20"/>
          <w:szCs w:val="20"/>
        </w:rPr>
        <w:t xml:space="preserve">Bid documents must be submitted in the bid box located at </w:t>
      </w:r>
      <w:r w:rsidR="007C66CA" w:rsidRPr="00E904FD">
        <w:rPr>
          <w:rFonts w:cs="Arial"/>
          <w:b/>
          <w:sz w:val="20"/>
          <w:szCs w:val="20"/>
        </w:rPr>
        <w:t>VGM building</w:t>
      </w:r>
      <w:r w:rsidR="007C66CA" w:rsidRPr="007C66CA">
        <w:rPr>
          <w:rFonts w:cs="Arial"/>
          <w:sz w:val="20"/>
          <w:szCs w:val="20"/>
        </w:rPr>
        <w:t xml:space="preserve"> (Corner Hartley and Westlake)</w:t>
      </w:r>
      <w:r w:rsidR="007C66CA" w:rsidRPr="007C66CA">
        <w:rPr>
          <w:rFonts w:cs="Arial"/>
          <w:b/>
          <w:sz w:val="20"/>
          <w:szCs w:val="20"/>
        </w:rPr>
        <w:t xml:space="preserve"> </w:t>
      </w:r>
      <w:r w:rsidR="007C66CA" w:rsidRPr="007C66CA">
        <w:rPr>
          <w:rFonts w:cs="Arial"/>
          <w:sz w:val="20"/>
          <w:szCs w:val="20"/>
        </w:rPr>
        <w:t>123</w:t>
      </w:r>
      <w:r w:rsidR="007C66CA" w:rsidRPr="00854D3D">
        <w:rPr>
          <w:rFonts w:cs="Arial"/>
          <w:b/>
          <w:sz w:val="20"/>
          <w:szCs w:val="20"/>
        </w:rPr>
        <w:t xml:space="preserve"> </w:t>
      </w:r>
      <w:r w:rsidR="007C66CA" w:rsidRPr="007C66CA">
        <w:rPr>
          <w:rFonts w:cs="Arial"/>
          <w:sz w:val="20"/>
          <w:szCs w:val="20"/>
        </w:rPr>
        <w:t>Westlake Avenue, Weavind Park, Silverton, Pretoria</w:t>
      </w:r>
      <w:r w:rsidRPr="007C66CA">
        <w:rPr>
          <w:rFonts w:cs="Arial"/>
          <w:sz w:val="20"/>
          <w:szCs w:val="20"/>
        </w:rPr>
        <w:t xml:space="preserve">. </w:t>
      </w:r>
      <w:r w:rsidRPr="007C66CA">
        <w:rPr>
          <w:rFonts w:cs="Arial"/>
          <w:b/>
          <w:bCs/>
          <w:sz w:val="20"/>
          <w:szCs w:val="20"/>
        </w:rPr>
        <w:t xml:space="preserve">Late, </w:t>
      </w:r>
      <w:r w:rsidRPr="007C66CA">
        <w:rPr>
          <w:rFonts w:cs="Arial"/>
          <w:b/>
          <w:bCs/>
          <w:sz w:val="20"/>
          <w:szCs w:val="20"/>
          <w:lang w:val="en-ZA" w:eastAsia="en-GB"/>
        </w:rPr>
        <w:t>electronic, scanned and facsimile submissions will not be considered.</w:t>
      </w:r>
      <w:r w:rsidRPr="007C66CA">
        <w:rPr>
          <w:rFonts w:cs="Arial"/>
          <w:b/>
          <w:sz w:val="20"/>
          <w:szCs w:val="20"/>
        </w:rPr>
        <w:t xml:space="preserve"> </w:t>
      </w:r>
    </w:p>
    <w:p w:rsidR="004E04E9" w:rsidRDefault="004E04E9" w:rsidP="00B67DD7">
      <w:pPr>
        <w:pStyle w:val="BodyText"/>
        <w:spacing w:before="120"/>
        <w:jc w:val="both"/>
        <w:rPr>
          <w:rFonts w:cs="Arial"/>
          <w:b/>
          <w:sz w:val="20"/>
          <w:szCs w:val="20"/>
        </w:rPr>
      </w:pPr>
    </w:p>
    <w:p w:rsidR="00AA4EE9" w:rsidRPr="00B67DD7" w:rsidRDefault="00AA4EE9" w:rsidP="009F2BCB">
      <w:pPr>
        <w:pStyle w:val="BodyText"/>
        <w:spacing w:before="120"/>
        <w:jc w:val="both"/>
        <w:rPr>
          <w:rFonts w:cs="Arial"/>
          <w:b/>
          <w:sz w:val="20"/>
          <w:szCs w:val="20"/>
        </w:rPr>
      </w:pPr>
      <w:bookmarkStart w:id="0" w:name="_GoBack"/>
      <w:bookmarkEnd w:id="0"/>
    </w:p>
    <w:sectPr w:rsidR="00AA4EE9" w:rsidRPr="00B67DD7" w:rsidSect="008E3AD3">
      <w:pgSz w:w="16838" w:h="11906" w:orient="landscape" w:code="9"/>
      <w:pgMar w:top="567" w:right="873" w:bottom="919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540" w:rsidRDefault="002B0540" w:rsidP="004013B3">
      <w:r>
        <w:separator/>
      </w:r>
    </w:p>
  </w:endnote>
  <w:endnote w:type="continuationSeparator" w:id="0">
    <w:p w:rsidR="002B0540" w:rsidRDefault="002B0540" w:rsidP="00401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540" w:rsidRDefault="002B0540" w:rsidP="004013B3">
      <w:r>
        <w:separator/>
      </w:r>
    </w:p>
  </w:footnote>
  <w:footnote w:type="continuationSeparator" w:id="0">
    <w:p w:rsidR="002B0540" w:rsidRDefault="002B0540" w:rsidP="00401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31827"/>
    <w:multiLevelType w:val="hybridMultilevel"/>
    <w:tmpl w:val="73B4489C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932270"/>
    <w:multiLevelType w:val="hybridMultilevel"/>
    <w:tmpl w:val="3B8E3740"/>
    <w:lvl w:ilvl="0" w:tplc="0B727B22">
      <w:start w:val="1"/>
      <w:numFmt w:val="decimal"/>
      <w:lvlText w:val="(%1)"/>
      <w:lvlJc w:val="left"/>
      <w:pPr>
        <w:tabs>
          <w:tab w:val="num" w:pos="540"/>
        </w:tabs>
        <w:ind w:left="540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8C1"/>
    <w:rsid w:val="00003CA7"/>
    <w:rsid w:val="0001166C"/>
    <w:rsid w:val="00040712"/>
    <w:rsid w:val="0005108C"/>
    <w:rsid w:val="000744B2"/>
    <w:rsid w:val="00083635"/>
    <w:rsid w:val="00090B1E"/>
    <w:rsid w:val="00095754"/>
    <w:rsid w:val="000B2171"/>
    <w:rsid w:val="000B4797"/>
    <w:rsid w:val="000B7575"/>
    <w:rsid w:val="00102B44"/>
    <w:rsid w:val="00112CCD"/>
    <w:rsid w:val="001209B5"/>
    <w:rsid w:val="0015668C"/>
    <w:rsid w:val="00185A69"/>
    <w:rsid w:val="001910AA"/>
    <w:rsid w:val="00193278"/>
    <w:rsid w:val="00197197"/>
    <w:rsid w:val="001A2895"/>
    <w:rsid w:val="001B5B55"/>
    <w:rsid w:val="001E643C"/>
    <w:rsid w:val="001F08CC"/>
    <w:rsid w:val="001F5F95"/>
    <w:rsid w:val="00226F8B"/>
    <w:rsid w:val="00230608"/>
    <w:rsid w:val="002338DD"/>
    <w:rsid w:val="00237853"/>
    <w:rsid w:val="002431A0"/>
    <w:rsid w:val="00246A72"/>
    <w:rsid w:val="00265F54"/>
    <w:rsid w:val="00276E3A"/>
    <w:rsid w:val="00281DC3"/>
    <w:rsid w:val="0028324B"/>
    <w:rsid w:val="0028382B"/>
    <w:rsid w:val="002877B2"/>
    <w:rsid w:val="00292FDC"/>
    <w:rsid w:val="00296E02"/>
    <w:rsid w:val="002A2BAE"/>
    <w:rsid w:val="002B0540"/>
    <w:rsid w:val="002B057E"/>
    <w:rsid w:val="002B0B29"/>
    <w:rsid w:val="002B2A70"/>
    <w:rsid w:val="002B2AE6"/>
    <w:rsid w:val="002F4A65"/>
    <w:rsid w:val="002F6C75"/>
    <w:rsid w:val="00301A07"/>
    <w:rsid w:val="0030788C"/>
    <w:rsid w:val="003124E7"/>
    <w:rsid w:val="00313835"/>
    <w:rsid w:val="00320F49"/>
    <w:rsid w:val="003311AF"/>
    <w:rsid w:val="00331AEA"/>
    <w:rsid w:val="003378D6"/>
    <w:rsid w:val="00387700"/>
    <w:rsid w:val="003A56D2"/>
    <w:rsid w:val="003A6464"/>
    <w:rsid w:val="003B5163"/>
    <w:rsid w:val="003B7749"/>
    <w:rsid w:val="003D4C1E"/>
    <w:rsid w:val="003F0733"/>
    <w:rsid w:val="003F3F89"/>
    <w:rsid w:val="004013B3"/>
    <w:rsid w:val="00420400"/>
    <w:rsid w:val="004413EF"/>
    <w:rsid w:val="00475DB2"/>
    <w:rsid w:val="00496DFB"/>
    <w:rsid w:val="004D75C8"/>
    <w:rsid w:val="004E04E9"/>
    <w:rsid w:val="004E5520"/>
    <w:rsid w:val="0050405E"/>
    <w:rsid w:val="0050777D"/>
    <w:rsid w:val="00521DD9"/>
    <w:rsid w:val="00527A3A"/>
    <w:rsid w:val="00552162"/>
    <w:rsid w:val="00552B4F"/>
    <w:rsid w:val="00565022"/>
    <w:rsid w:val="0056590F"/>
    <w:rsid w:val="005828C9"/>
    <w:rsid w:val="00584FF8"/>
    <w:rsid w:val="005D0958"/>
    <w:rsid w:val="005F01DC"/>
    <w:rsid w:val="005F561A"/>
    <w:rsid w:val="006340C3"/>
    <w:rsid w:val="006461E6"/>
    <w:rsid w:val="00652F20"/>
    <w:rsid w:val="006606AA"/>
    <w:rsid w:val="0066360D"/>
    <w:rsid w:val="00682BAC"/>
    <w:rsid w:val="0069786D"/>
    <w:rsid w:val="006A4E65"/>
    <w:rsid w:val="006A6D22"/>
    <w:rsid w:val="006A7797"/>
    <w:rsid w:val="006C48E4"/>
    <w:rsid w:val="006C6478"/>
    <w:rsid w:val="006E31BF"/>
    <w:rsid w:val="006E4D5C"/>
    <w:rsid w:val="006E5938"/>
    <w:rsid w:val="00700CE6"/>
    <w:rsid w:val="00711AC2"/>
    <w:rsid w:val="00721834"/>
    <w:rsid w:val="00734EAA"/>
    <w:rsid w:val="00735D29"/>
    <w:rsid w:val="00736280"/>
    <w:rsid w:val="00764572"/>
    <w:rsid w:val="00764F2D"/>
    <w:rsid w:val="007A7EDD"/>
    <w:rsid w:val="007B426E"/>
    <w:rsid w:val="007B479C"/>
    <w:rsid w:val="007C66CA"/>
    <w:rsid w:val="007D00BF"/>
    <w:rsid w:val="007E34EA"/>
    <w:rsid w:val="007F080D"/>
    <w:rsid w:val="00806DF0"/>
    <w:rsid w:val="008135E6"/>
    <w:rsid w:val="00814C04"/>
    <w:rsid w:val="00836734"/>
    <w:rsid w:val="00845A81"/>
    <w:rsid w:val="00854D3D"/>
    <w:rsid w:val="00881B43"/>
    <w:rsid w:val="008864F1"/>
    <w:rsid w:val="008B25DE"/>
    <w:rsid w:val="008B48C1"/>
    <w:rsid w:val="008B56EA"/>
    <w:rsid w:val="008C2BBC"/>
    <w:rsid w:val="008C37E6"/>
    <w:rsid w:val="008D115D"/>
    <w:rsid w:val="008D4D11"/>
    <w:rsid w:val="008D7793"/>
    <w:rsid w:val="008E3AD3"/>
    <w:rsid w:val="008E3E73"/>
    <w:rsid w:val="008F6E50"/>
    <w:rsid w:val="009013B7"/>
    <w:rsid w:val="0094254A"/>
    <w:rsid w:val="00943CB1"/>
    <w:rsid w:val="009566FF"/>
    <w:rsid w:val="009813E3"/>
    <w:rsid w:val="00995F77"/>
    <w:rsid w:val="009976A5"/>
    <w:rsid w:val="009A2C6C"/>
    <w:rsid w:val="009A6ACA"/>
    <w:rsid w:val="009B4D51"/>
    <w:rsid w:val="009D13C8"/>
    <w:rsid w:val="009F2BCB"/>
    <w:rsid w:val="009F3927"/>
    <w:rsid w:val="00A0035E"/>
    <w:rsid w:val="00A12C6B"/>
    <w:rsid w:val="00A42F04"/>
    <w:rsid w:val="00A5011D"/>
    <w:rsid w:val="00A53C18"/>
    <w:rsid w:val="00A563B8"/>
    <w:rsid w:val="00A6074A"/>
    <w:rsid w:val="00A81FB6"/>
    <w:rsid w:val="00A96520"/>
    <w:rsid w:val="00A97151"/>
    <w:rsid w:val="00AA4EE9"/>
    <w:rsid w:val="00AA6CC0"/>
    <w:rsid w:val="00AB7F88"/>
    <w:rsid w:val="00AC1A58"/>
    <w:rsid w:val="00AE66C4"/>
    <w:rsid w:val="00AF0CF2"/>
    <w:rsid w:val="00AF7B10"/>
    <w:rsid w:val="00B0205E"/>
    <w:rsid w:val="00B44FD6"/>
    <w:rsid w:val="00B5589F"/>
    <w:rsid w:val="00B67DD7"/>
    <w:rsid w:val="00BC6951"/>
    <w:rsid w:val="00BE23F2"/>
    <w:rsid w:val="00BF609D"/>
    <w:rsid w:val="00C07014"/>
    <w:rsid w:val="00C20D8C"/>
    <w:rsid w:val="00C559CB"/>
    <w:rsid w:val="00C949BD"/>
    <w:rsid w:val="00C96899"/>
    <w:rsid w:val="00CA2B45"/>
    <w:rsid w:val="00CA4CE6"/>
    <w:rsid w:val="00CB131D"/>
    <w:rsid w:val="00CC4C53"/>
    <w:rsid w:val="00CD09C3"/>
    <w:rsid w:val="00CD7331"/>
    <w:rsid w:val="00CF4A38"/>
    <w:rsid w:val="00D22F04"/>
    <w:rsid w:val="00D40C84"/>
    <w:rsid w:val="00D4734A"/>
    <w:rsid w:val="00D81931"/>
    <w:rsid w:val="00D9040D"/>
    <w:rsid w:val="00DA1C85"/>
    <w:rsid w:val="00DA397D"/>
    <w:rsid w:val="00DD74DB"/>
    <w:rsid w:val="00DE3074"/>
    <w:rsid w:val="00DE4A3E"/>
    <w:rsid w:val="00DE53A8"/>
    <w:rsid w:val="00DE6EDB"/>
    <w:rsid w:val="00DF5E0D"/>
    <w:rsid w:val="00E35710"/>
    <w:rsid w:val="00E52F1C"/>
    <w:rsid w:val="00E5414E"/>
    <w:rsid w:val="00E574DF"/>
    <w:rsid w:val="00E872B9"/>
    <w:rsid w:val="00E904FD"/>
    <w:rsid w:val="00E95109"/>
    <w:rsid w:val="00E96380"/>
    <w:rsid w:val="00EA20C5"/>
    <w:rsid w:val="00EC70A1"/>
    <w:rsid w:val="00ED0C19"/>
    <w:rsid w:val="00EE7A68"/>
    <w:rsid w:val="00F00CAB"/>
    <w:rsid w:val="00F229E6"/>
    <w:rsid w:val="00F33361"/>
    <w:rsid w:val="00F40EED"/>
    <w:rsid w:val="00F42D29"/>
    <w:rsid w:val="00F72357"/>
    <w:rsid w:val="00F752D5"/>
    <w:rsid w:val="00F768CC"/>
    <w:rsid w:val="00F917C7"/>
    <w:rsid w:val="00F931EB"/>
    <w:rsid w:val="00F94FE3"/>
    <w:rsid w:val="00F96568"/>
    <w:rsid w:val="00F96B99"/>
    <w:rsid w:val="00FA0767"/>
    <w:rsid w:val="00FA3AC7"/>
    <w:rsid w:val="00FE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7749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B7749"/>
    <w:pPr>
      <w:keepNext/>
      <w:tabs>
        <w:tab w:val="right" w:leader="dot" w:pos="10051"/>
      </w:tabs>
      <w:ind w:right="45"/>
      <w:outlineLvl w:val="0"/>
    </w:pPr>
    <w:rPr>
      <w:rFonts w:ascii="Arial" w:hAnsi="Arial"/>
      <w:i/>
      <w:iCs/>
      <w:sz w:val="18"/>
    </w:rPr>
  </w:style>
  <w:style w:type="paragraph" w:styleId="Heading2">
    <w:name w:val="heading 2"/>
    <w:basedOn w:val="Normal"/>
    <w:next w:val="Normal"/>
    <w:qFormat/>
    <w:rsid w:val="003B7749"/>
    <w:pPr>
      <w:keepNext/>
      <w:ind w:right="20"/>
      <w:jc w:val="center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B7749"/>
    <w:pPr>
      <w:tabs>
        <w:tab w:val="right" w:leader="dot" w:pos="10051"/>
      </w:tabs>
      <w:ind w:right="45"/>
    </w:pPr>
    <w:rPr>
      <w:rFonts w:ascii="Arial" w:hAnsi="Arial"/>
      <w:sz w:val="18"/>
    </w:rPr>
  </w:style>
  <w:style w:type="paragraph" w:styleId="BodyTextIndent">
    <w:name w:val="Body Text Indent"/>
    <w:basedOn w:val="Normal"/>
    <w:rsid w:val="003B7749"/>
    <w:pPr>
      <w:tabs>
        <w:tab w:val="right" w:leader="dot" w:pos="5670"/>
        <w:tab w:val="right" w:leader="dot" w:pos="10079"/>
      </w:tabs>
      <w:ind w:right="45" w:firstLine="454"/>
      <w:jc w:val="both"/>
    </w:pPr>
    <w:rPr>
      <w:rFonts w:ascii="Arial" w:hAnsi="Arial"/>
      <w:iCs/>
      <w:sz w:val="18"/>
    </w:rPr>
  </w:style>
  <w:style w:type="character" w:styleId="Hyperlink">
    <w:name w:val="Hyperlink"/>
    <w:basedOn w:val="DefaultParagraphFont"/>
    <w:rsid w:val="00527A3A"/>
    <w:rPr>
      <w:color w:val="0000FF"/>
      <w:u w:val="single"/>
    </w:rPr>
  </w:style>
  <w:style w:type="paragraph" w:styleId="BalloonText">
    <w:name w:val="Balloon Text"/>
    <w:basedOn w:val="Normal"/>
    <w:semiHidden/>
    <w:rsid w:val="00D22F04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2B2AE6"/>
    <w:pPr>
      <w:spacing w:before="120" w:after="120"/>
      <w:jc w:val="both"/>
    </w:pPr>
    <w:rPr>
      <w:rFonts w:ascii="Tahoma" w:hAnsi="Tahoma" w:cs="Tahoma"/>
      <w:sz w:val="22"/>
      <w:szCs w:val="20"/>
    </w:rPr>
  </w:style>
  <w:style w:type="paragraph" w:styleId="Header">
    <w:name w:val="header"/>
    <w:basedOn w:val="Normal"/>
    <w:link w:val="HeaderChar"/>
    <w:rsid w:val="00401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013B3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401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013B3"/>
    <w:rPr>
      <w:sz w:val="24"/>
      <w:szCs w:val="24"/>
      <w:lang w:val="en-GB" w:eastAsia="en-US"/>
    </w:rPr>
  </w:style>
  <w:style w:type="paragraph" w:styleId="ListParagraph">
    <w:name w:val="List Paragraph"/>
    <w:basedOn w:val="Normal"/>
    <w:qFormat/>
    <w:rsid w:val="0005108C"/>
    <w:pPr>
      <w:ind w:left="720"/>
    </w:pPr>
    <w:rPr>
      <w:rFonts w:ascii="Arial" w:hAnsi="Arial" w:cs="Arial"/>
      <w:sz w:val="22"/>
    </w:rPr>
  </w:style>
  <w:style w:type="table" w:styleId="TableGrid">
    <w:name w:val="Table Grid"/>
    <w:basedOn w:val="TableNormal"/>
    <w:rsid w:val="00051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21D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Pa2">
    <w:name w:val="Pa2"/>
    <w:basedOn w:val="Default"/>
    <w:next w:val="Default"/>
    <w:uiPriority w:val="99"/>
    <w:rsid w:val="00521DD9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521DD9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7749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B7749"/>
    <w:pPr>
      <w:keepNext/>
      <w:tabs>
        <w:tab w:val="right" w:leader="dot" w:pos="10051"/>
      </w:tabs>
      <w:ind w:right="45"/>
      <w:outlineLvl w:val="0"/>
    </w:pPr>
    <w:rPr>
      <w:rFonts w:ascii="Arial" w:hAnsi="Arial"/>
      <w:i/>
      <w:iCs/>
      <w:sz w:val="18"/>
    </w:rPr>
  </w:style>
  <w:style w:type="paragraph" w:styleId="Heading2">
    <w:name w:val="heading 2"/>
    <w:basedOn w:val="Normal"/>
    <w:next w:val="Normal"/>
    <w:qFormat/>
    <w:rsid w:val="003B7749"/>
    <w:pPr>
      <w:keepNext/>
      <w:ind w:right="20"/>
      <w:jc w:val="center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B7749"/>
    <w:pPr>
      <w:tabs>
        <w:tab w:val="right" w:leader="dot" w:pos="10051"/>
      </w:tabs>
      <w:ind w:right="45"/>
    </w:pPr>
    <w:rPr>
      <w:rFonts w:ascii="Arial" w:hAnsi="Arial"/>
      <w:sz w:val="18"/>
    </w:rPr>
  </w:style>
  <w:style w:type="paragraph" w:styleId="BodyTextIndent">
    <w:name w:val="Body Text Indent"/>
    <w:basedOn w:val="Normal"/>
    <w:rsid w:val="003B7749"/>
    <w:pPr>
      <w:tabs>
        <w:tab w:val="right" w:leader="dot" w:pos="5670"/>
        <w:tab w:val="right" w:leader="dot" w:pos="10079"/>
      </w:tabs>
      <w:ind w:right="45" w:firstLine="454"/>
      <w:jc w:val="both"/>
    </w:pPr>
    <w:rPr>
      <w:rFonts w:ascii="Arial" w:hAnsi="Arial"/>
      <w:iCs/>
      <w:sz w:val="18"/>
    </w:rPr>
  </w:style>
  <w:style w:type="character" w:styleId="Hyperlink">
    <w:name w:val="Hyperlink"/>
    <w:basedOn w:val="DefaultParagraphFont"/>
    <w:rsid w:val="00527A3A"/>
    <w:rPr>
      <w:color w:val="0000FF"/>
      <w:u w:val="single"/>
    </w:rPr>
  </w:style>
  <w:style w:type="paragraph" w:styleId="BalloonText">
    <w:name w:val="Balloon Text"/>
    <w:basedOn w:val="Normal"/>
    <w:semiHidden/>
    <w:rsid w:val="00D22F04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2B2AE6"/>
    <w:pPr>
      <w:spacing w:before="120" w:after="120"/>
      <w:jc w:val="both"/>
    </w:pPr>
    <w:rPr>
      <w:rFonts w:ascii="Tahoma" w:hAnsi="Tahoma" w:cs="Tahoma"/>
      <w:sz w:val="22"/>
      <w:szCs w:val="20"/>
    </w:rPr>
  </w:style>
  <w:style w:type="paragraph" w:styleId="Header">
    <w:name w:val="header"/>
    <w:basedOn w:val="Normal"/>
    <w:link w:val="HeaderChar"/>
    <w:rsid w:val="00401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013B3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401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013B3"/>
    <w:rPr>
      <w:sz w:val="24"/>
      <w:szCs w:val="24"/>
      <w:lang w:val="en-GB" w:eastAsia="en-US"/>
    </w:rPr>
  </w:style>
  <w:style w:type="paragraph" w:styleId="ListParagraph">
    <w:name w:val="List Paragraph"/>
    <w:basedOn w:val="Normal"/>
    <w:qFormat/>
    <w:rsid w:val="0005108C"/>
    <w:pPr>
      <w:ind w:left="720"/>
    </w:pPr>
    <w:rPr>
      <w:rFonts w:ascii="Arial" w:hAnsi="Arial" w:cs="Arial"/>
      <w:sz w:val="22"/>
    </w:rPr>
  </w:style>
  <w:style w:type="table" w:styleId="TableGrid">
    <w:name w:val="Table Grid"/>
    <w:basedOn w:val="TableNormal"/>
    <w:rsid w:val="00051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21D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Pa2">
    <w:name w:val="Pa2"/>
    <w:basedOn w:val="Default"/>
    <w:next w:val="Default"/>
    <w:uiPriority w:val="99"/>
    <w:rsid w:val="00521DD9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521DD9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pa.gov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s@npa.gov.z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Forms\Rekwisisie%20template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Rekwisisie template (1)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</vt:lpstr>
    </vt:vector>
  </TitlesOfParts>
  <Company>Government Printing Works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</dc:title>
  <dc:creator>User</dc:creator>
  <cp:lastModifiedBy>Happy Moloi (AH)</cp:lastModifiedBy>
  <cp:revision>2</cp:revision>
  <cp:lastPrinted>2014-03-04T10:07:00Z</cp:lastPrinted>
  <dcterms:created xsi:type="dcterms:W3CDTF">2014-10-24T07:02:00Z</dcterms:created>
  <dcterms:modified xsi:type="dcterms:W3CDTF">2014-10-24T07:02:00Z</dcterms:modified>
</cp:coreProperties>
</file>