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0C" w:rsidRPr="0026070D" w:rsidRDefault="00F0100C" w:rsidP="00DB4193">
      <w:pPr>
        <w:pStyle w:val="Title"/>
      </w:pPr>
      <w:r w:rsidRPr="0026070D">
        <w:t>RE</w:t>
      </w:r>
      <w:r w:rsidR="0026070D">
        <w:t>GIONAL COMMUNICATION MANAGER</w:t>
      </w:r>
      <w:r w:rsidRPr="0026070D">
        <w:t xml:space="preserve">S                                                                                                                                                                                             </w:t>
      </w:r>
    </w:p>
    <w:p w:rsidR="0026070D" w:rsidRPr="00BF1204" w:rsidRDefault="0026070D" w:rsidP="00DB4193">
      <w:pPr>
        <w:pStyle w:val="Title"/>
        <w:rPr>
          <w:sz w:val="20"/>
          <w:szCs w:val="20"/>
        </w:rPr>
      </w:pPr>
    </w:p>
    <w:p w:rsidR="0026070D" w:rsidRPr="00323CFA" w:rsidRDefault="0026070D" w:rsidP="00DB4193">
      <w:pPr>
        <w:pStyle w:val="Title"/>
        <w:rPr>
          <w:sz w:val="16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2520"/>
        <w:gridCol w:w="2160"/>
        <w:gridCol w:w="2430"/>
      </w:tblGrid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COMMUNICATION MANAGER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Default="00286FD3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DPP REGION</w:t>
            </w:r>
          </w:p>
          <w:p w:rsidR="00704AA9" w:rsidRDefault="00704AA9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And</w:t>
            </w:r>
          </w:p>
          <w:p w:rsidR="00704AA9" w:rsidRPr="00323CFA" w:rsidRDefault="00704AA9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3CFA">
              <w:rPr>
                <w:rFonts w:ascii="Arial" w:hAnsi="Arial" w:cs="Arial"/>
                <w:b/>
                <w:bCs/>
                <w:sz w:val="20"/>
              </w:rPr>
              <w:t>DIRECT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3CFA">
              <w:rPr>
                <w:rFonts w:ascii="Arial" w:hAnsi="Arial" w:cs="Arial"/>
                <w:b/>
                <w:bCs/>
                <w:sz w:val="20"/>
              </w:rPr>
              <w:t>CELL 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286FD3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>MAIL ADDRESS</w:t>
            </w: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Pr="00704AA9" w:rsidRDefault="00704AA9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Ms Phindi Louw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South Gauteng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A92471" w:rsidRPr="00A92471" w:rsidRDefault="00A92471" w:rsidP="00A92471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92471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Innes Chambers Building</w:t>
            </w:r>
          </w:p>
          <w:p w:rsidR="00A92471" w:rsidRPr="00A92471" w:rsidRDefault="00A92471" w:rsidP="00A92471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92471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Cnr Pritchard and Kruis Streets</w:t>
            </w:r>
          </w:p>
          <w:p w:rsidR="00A92471" w:rsidRPr="00A92471" w:rsidRDefault="00A92471" w:rsidP="00A92471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92471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Johannesburg</w:t>
            </w: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Pr="008B4B6C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(011) 220 4245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Pr="008B4B6C" w:rsidRDefault="00704AA9" w:rsidP="00730D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073 9544 128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EC70DB" w:rsidP="00730D94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15977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HLouw@npa.gov.za</w:t>
              </w:r>
            </w:hyperlink>
          </w:p>
          <w:p w:rsidR="00F15977" w:rsidRPr="008B4B6C" w:rsidRDefault="00F15977" w:rsidP="00730D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AA9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68680F" w:rsidP="008228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Vacant</w:t>
            </w: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6828C8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North Gauteng</w:t>
            </w:r>
          </w:p>
          <w:p w:rsid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Includes Limpopo &amp; Mpumalanga</w:t>
            </w:r>
          </w:p>
          <w:p w:rsid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AA9" w:rsidRP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704AA9">
              <w:rPr>
                <w:rFonts w:ascii="Arial" w:hAnsi="Arial" w:cs="Arial"/>
                <w:sz w:val="18"/>
                <w:szCs w:val="18"/>
              </w:rPr>
              <w:t>Prudential Building</w:t>
            </w:r>
          </w:p>
          <w:p w:rsidR="00704AA9" w:rsidRP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704AA9">
              <w:rPr>
                <w:rFonts w:ascii="Arial" w:hAnsi="Arial" w:cs="Arial"/>
                <w:sz w:val="18"/>
                <w:szCs w:val="18"/>
              </w:rPr>
              <w:t>Church Square</w:t>
            </w:r>
          </w:p>
          <w:p w:rsidR="00704AA9" w:rsidRP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704AA9">
              <w:rPr>
                <w:rFonts w:ascii="Arial" w:hAnsi="Arial" w:cs="Arial"/>
                <w:sz w:val="18"/>
                <w:szCs w:val="18"/>
              </w:rPr>
              <w:t>Pretoria Central</w:t>
            </w:r>
          </w:p>
          <w:p w:rsidR="00704AA9" w:rsidRP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PRETORIA</w:t>
            </w:r>
          </w:p>
          <w:p w:rsidR="00704AA9" w:rsidRPr="008B4B6C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8B4B6C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(012) 401 0424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6828C8" w:rsidRDefault="00704AA9" w:rsidP="0068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F15977" w:rsidRPr="008B4B6C" w:rsidRDefault="00F15977" w:rsidP="006868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380" w:rsidRPr="00704AA9" w:rsidRDefault="00704AA9" w:rsidP="00822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2471">
              <w:rPr>
                <w:rFonts w:ascii="Arial" w:hAnsi="Arial" w:cs="Arial"/>
                <w:b/>
                <w:sz w:val="18"/>
                <w:szCs w:val="18"/>
              </w:rPr>
              <w:t>Ms Natasha Ramkisson</w:t>
            </w:r>
            <w:r w:rsidR="0068680F" w:rsidRPr="00A92471">
              <w:rPr>
                <w:rFonts w:ascii="Arial" w:hAnsi="Arial" w:cs="Arial"/>
                <w:b/>
                <w:sz w:val="18"/>
                <w:szCs w:val="18"/>
              </w:rPr>
              <w:t>-Kara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F15977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KwaZulu-</w:t>
            </w:r>
            <w:r w:rsidR="00704AA9" w:rsidRPr="00704AA9">
              <w:rPr>
                <w:rFonts w:ascii="Arial" w:hAnsi="Arial" w:cs="Arial"/>
                <w:b/>
                <w:sz w:val="18"/>
                <w:szCs w:val="18"/>
              </w:rPr>
              <w:t>Natal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8B4B6C" w:rsidRDefault="00704AA9" w:rsidP="00704AA9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High Court</w:t>
            </w:r>
          </w:p>
          <w:p w:rsidR="00704AA9" w:rsidRPr="00704AA9" w:rsidRDefault="00704AA9" w:rsidP="00704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 xml:space="preserve">301 Church Street  </w:t>
            </w:r>
            <w:r w:rsidRPr="00704AA9">
              <w:rPr>
                <w:rFonts w:ascii="Arial" w:hAnsi="Arial" w:cs="Arial"/>
                <w:b/>
                <w:sz w:val="18"/>
                <w:szCs w:val="18"/>
              </w:rPr>
              <w:t>PIETERMARITZBURG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</w:t>
            </w: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D36" w:rsidRPr="008B4B6C" w:rsidRDefault="00670D36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(031) 334 5254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D36" w:rsidRPr="006828C8" w:rsidRDefault="00F15977" w:rsidP="00682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071 670</w:t>
            </w:r>
            <w:r w:rsidR="00670D3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D36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D36" w:rsidRDefault="00EC70DB" w:rsidP="006828C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F15977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nramkisson@npa.gov.za</w:t>
              </w:r>
            </w:hyperlink>
          </w:p>
          <w:p w:rsidR="00F15977" w:rsidRPr="008B4B6C" w:rsidRDefault="00F15977" w:rsidP="0068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Mr Phaladi Shuping</w:t>
            </w: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P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1204">
              <w:rPr>
                <w:rFonts w:ascii="Arial" w:hAnsi="Arial" w:cs="Arial"/>
                <w:b/>
                <w:sz w:val="18"/>
                <w:szCs w:val="18"/>
              </w:rPr>
              <w:t>Mr Eric Ntabazalila</w:t>
            </w: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Pr="00704AA9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670D36" w:rsidP="00704A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Free State</w:t>
            </w:r>
          </w:p>
          <w:p w:rsidR="00704AA9" w:rsidRDefault="00704AA9" w:rsidP="00704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8B4B6C" w:rsidRDefault="00704AA9" w:rsidP="00704AA9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 xml:space="preserve">Waterval Centre </w:t>
            </w:r>
          </w:p>
          <w:p w:rsidR="00704AA9" w:rsidRDefault="00704AA9" w:rsidP="00704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C</w:t>
            </w:r>
            <w:r w:rsidR="00F15977">
              <w:rPr>
                <w:rFonts w:ascii="Arial" w:hAnsi="Arial" w:cs="Arial"/>
                <w:sz w:val="18"/>
                <w:szCs w:val="18"/>
              </w:rPr>
              <w:t>nr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 Aliwal &amp; S</w:t>
            </w:r>
            <w:r w:rsidR="00F15977">
              <w:rPr>
                <w:rFonts w:ascii="Arial" w:hAnsi="Arial" w:cs="Arial"/>
                <w:sz w:val="18"/>
                <w:szCs w:val="18"/>
              </w:rPr>
              <w:t>ain</w:t>
            </w:r>
            <w:r w:rsidRPr="008B4B6C">
              <w:rPr>
                <w:rFonts w:ascii="Arial" w:hAnsi="Arial" w:cs="Arial"/>
                <w:sz w:val="18"/>
                <w:szCs w:val="18"/>
              </w:rPr>
              <w:t>t Andrews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4B6C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>eet</w:t>
            </w:r>
            <w:r w:rsidRPr="008B4B6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204">
              <w:rPr>
                <w:rFonts w:ascii="Arial" w:hAnsi="Arial" w:cs="Arial"/>
                <w:b/>
                <w:sz w:val="18"/>
                <w:szCs w:val="18"/>
              </w:rPr>
              <w:t>BLOEMFONTEIN</w:t>
            </w:r>
          </w:p>
          <w:p w:rsidR="00F15977" w:rsidRPr="00F15977" w:rsidRDefault="00F15977" w:rsidP="00704AA9">
            <w:pPr>
              <w:rPr>
                <w:rFonts w:ascii="Arial" w:hAnsi="Arial" w:cs="Arial"/>
                <w:sz w:val="18"/>
                <w:szCs w:val="18"/>
              </w:rPr>
            </w:pPr>
            <w:r w:rsidRPr="00F15977">
              <w:rPr>
                <w:rFonts w:ascii="Arial" w:hAnsi="Arial" w:cs="Arial"/>
                <w:sz w:val="18"/>
                <w:szCs w:val="18"/>
              </w:rPr>
              <w:t>9300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Pr="00BF1204" w:rsidRDefault="00BF1204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1204">
              <w:rPr>
                <w:rFonts w:ascii="Arial" w:hAnsi="Arial" w:cs="Arial"/>
                <w:b/>
                <w:sz w:val="18"/>
                <w:szCs w:val="18"/>
              </w:rPr>
              <w:t>Western Cape</w:t>
            </w:r>
          </w:p>
          <w:p w:rsidR="00BF1204" w:rsidRDefault="00BF1204" w:rsidP="00BF1204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Pr="008B4B6C" w:rsidRDefault="00BF1204" w:rsidP="00BF1204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 xml:space="preserve">115 Buitengracht Street </w:t>
            </w:r>
          </w:p>
          <w:p w:rsidR="00BF1204" w:rsidRPr="00BF1204" w:rsidRDefault="00BF1204" w:rsidP="00BF12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1204">
              <w:rPr>
                <w:rFonts w:ascii="Arial" w:hAnsi="Arial" w:cs="Arial"/>
                <w:b/>
                <w:sz w:val="18"/>
                <w:szCs w:val="18"/>
              </w:rPr>
              <w:t>CAPE TOWN</w:t>
            </w:r>
          </w:p>
          <w:p w:rsidR="00BF1204" w:rsidRPr="008B4B6C" w:rsidRDefault="00BF1204" w:rsidP="00BF1204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8001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(051) 410 6012</w:t>
            </w: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Pr="008B4B6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(021) 487 7308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Default="00F15977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083 692</w:t>
            </w:r>
            <w:r w:rsidR="00BF120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204">
              <w:rPr>
                <w:rFonts w:ascii="Arial" w:hAnsi="Arial" w:cs="Arial"/>
                <w:sz w:val="18"/>
                <w:szCs w:val="18"/>
              </w:rPr>
              <w:t>371</w:t>
            </w: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Pr="008B4B6C" w:rsidRDefault="00F15977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073 062</w:t>
            </w:r>
            <w:r w:rsidR="006E781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81C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Default="00EC70DB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BF1204" w:rsidRPr="000D335A">
                <w:rPr>
                  <w:rStyle w:val="Hyperlink"/>
                  <w:rFonts w:ascii="Arial" w:hAnsi="Arial" w:cs="Arial"/>
                  <w:sz w:val="18"/>
                  <w:szCs w:val="18"/>
                </w:rPr>
                <w:t>pshuping@npa.gov.za</w:t>
              </w:r>
            </w:hyperlink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EC70DB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B562E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entabazalalila@npa.go.za</w:t>
              </w:r>
            </w:hyperlink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04" w:rsidRDefault="00BF1204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Pr="002B562E" w:rsidRDefault="002B562E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Ms Mashudu Malabi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04" w:rsidRDefault="00BF1204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2B562E" w:rsidRDefault="002B562E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Kimberely</w:t>
            </w:r>
          </w:p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Wilcon House</w:t>
            </w: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Fabricia Road</w:t>
            </w:r>
          </w:p>
          <w:p w:rsidR="007D0380" w:rsidRDefault="007D0380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KIMBERELY</w:t>
            </w:r>
          </w:p>
          <w:p w:rsidR="004E324D" w:rsidRPr="0055346B" w:rsidRDefault="004E324D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(053) 807 4542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Default="005E5BE3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073 886</w:t>
            </w:r>
            <w:r w:rsidR="002B562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62E">
              <w:rPr>
                <w:rFonts w:ascii="Arial" w:hAnsi="Arial" w:cs="Arial"/>
                <w:sz w:val="18"/>
                <w:szCs w:val="18"/>
              </w:rPr>
              <w:t>410</w:t>
            </w:r>
          </w:p>
          <w:p w:rsidR="002B562E" w:rsidRPr="008B4B6C" w:rsidRDefault="005E5BE3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074 823</w:t>
            </w:r>
            <w:r w:rsidR="002B562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62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Default="00EC70DB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B562E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mmalabi@npa.gov.za</w:t>
              </w:r>
            </w:hyperlink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2B562E" w:rsidRDefault="002B562E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Mr Tsepo Ndwalaza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2B562E" w:rsidRDefault="002B562E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Port Elizabeth</w:t>
            </w:r>
          </w:p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No.5 Bird Street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Padgens Stulting Building </w:t>
            </w:r>
          </w:p>
          <w:p w:rsidR="007D0380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</w:t>
            </w:r>
          </w:p>
          <w:p w:rsidR="007D0380" w:rsidRDefault="0055346B" w:rsidP="005534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 xml:space="preserve">PORT ELIZABETH </w:t>
            </w:r>
          </w:p>
          <w:p w:rsidR="0055346B" w:rsidRDefault="0055346B" w:rsidP="0055346B">
            <w:pPr>
              <w:rPr>
                <w:rFonts w:ascii="Arial" w:hAnsi="Arial" w:cs="Arial"/>
                <w:sz w:val="18"/>
                <w:szCs w:val="18"/>
              </w:rPr>
            </w:pPr>
            <w:r w:rsidRPr="0055346B">
              <w:rPr>
                <w:rFonts w:ascii="Arial" w:hAnsi="Arial" w:cs="Arial"/>
                <w:sz w:val="18"/>
                <w:szCs w:val="18"/>
              </w:rPr>
              <w:t>6000</w:t>
            </w:r>
          </w:p>
          <w:p w:rsidR="004E324D" w:rsidRPr="0055346B" w:rsidRDefault="004E324D" w:rsidP="00553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(041) 502 5728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8B4B6C" w:rsidRDefault="005E5BE3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071 680</w:t>
            </w:r>
            <w:r w:rsidR="002B562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62E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Default="00EC70DB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B562E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tendwalaza@npa.gov.za</w:t>
              </w:r>
            </w:hyperlink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E15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346B" w:rsidRPr="0055346B" w:rsidRDefault="0055346B" w:rsidP="005534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Mr Luxolo Tyali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46B" w:rsidRPr="0055346B" w:rsidRDefault="0055346B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Mthatha</w:t>
            </w:r>
          </w:p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House</w:t>
            </w:r>
          </w:p>
          <w:p w:rsidR="007D0380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Sisson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 Street</w:t>
            </w:r>
          </w:p>
          <w:p w:rsidR="007D0380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Fort Gale</w:t>
            </w:r>
          </w:p>
          <w:p w:rsidR="007D0380" w:rsidRDefault="007D0380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MTHATHA</w:t>
            </w:r>
          </w:p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</w:t>
            </w:r>
          </w:p>
          <w:p w:rsidR="004E324D" w:rsidRPr="0055346B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(047) 501 2651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073 </w:t>
            </w:r>
            <w:r w:rsidR="005E5BE3">
              <w:rPr>
                <w:rFonts w:ascii="Arial" w:hAnsi="Arial" w:cs="Arial"/>
                <w:sz w:val="18"/>
                <w:szCs w:val="18"/>
              </w:rPr>
              <w:t>555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E5B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Default="00EC70DB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E324D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ltyali@npa.gov.za</w:t>
              </w:r>
            </w:hyperlink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46B" w:rsidRPr="004E324D" w:rsidRDefault="0055346B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24D">
              <w:rPr>
                <w:rFonts w:ascii="Arial" w:hAnsi="Arial" w:cs="Arial"/>
                <w:b/>
                <w:sz w:val="18"/>
                <w:szCs w:val="18"/>
              </w:rPr>
              <w:t>Mr Frank Lesenyego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46B" w:rsidRPr="004E324D" w:rsidRDefault="0055346B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24D">
              <w:rPr>
                <w:rFonts w:ascii="Arial" w:hAnsi="Arial" w:cs="Arial"/>
                <w:b/>
                <w:sz w:val="18"/>
                <w:szCs w:val="18"/>
              </w:rPr>
              <w:t>North West</w:t>
            </w:r>
          </w:p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Old 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>Standard</w:t>
            </w:r>
            <w:r w:rsidR="007D0380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 xml:space="preserve">ank </w:t>
            </w:r>
            <w:r w:rsidR="007D0380">
              <w:rPr>
                <w:rFonts w:ascii="Arial" w:hAnsi="Arial" w:cs="Arial"/>
                <w:sz w:val="18"/>
                <w:szCs w:val="18"/>
              </w:rPr>
              <w:t>B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 xml:space="preserve">uilding </w:t>
            </w:r>
          </w:p>
          <w:p w:rsidR="007D0380" w:rsidRDefault="007D0380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/o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ain and Robinson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treets </w:t>
            </w:r>
            <w:r w:rsidRPr="004E324D">
              <w:rPr>
                <w:rFonts w:ascii="Arial" w:hAnsi="Arial" w:cs="Arial"/>
                <w:b/>
                <w:sz w:val="18"/>
                <w:szCs w:val="18"/>
              </w:rPr>
              <w:t>MMABATHO</w:t>
            </w:r>
          </w:p>
          <w:p w:rsidR="004E324D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2745</w:t>
            </w:r>
          </w:p>
          <w:p w:rsidR="004E324D" w:rsidRPr="004E324D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1D55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4E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(018) 381 9029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4E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5E5BE3">
              <w:rPr>
                <w:rFonts w:ascii="Arial" w:hAnsi="Arial" w:cs="Arial"/>
                <w:sz w:val="18"/>
                <w:szCs w:val="18"/>
              </w:rPr>
              <w:t>2 198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E5B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Pr="008B4B6C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EC70DB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E324D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flesenyego@npa.gov.za</w:t>
              </w:r>
            </w:hyperlink>
          </w:p>
          <w:p w:rsidR="004E324D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070D" w:rsidRDefault="0026070D" w:rsidP="004E7016">
      <w:pPr>
        <w:rPr>
          <w:color w:val="1F497D"/>
        </w:rPr>
      </w:pPr>
    </w:p>
    <w:sectPr w:rsidR="0026070D" w:rsidSect="00DB419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DB" w:rsidRDefault="00EC70DB" w:rsidP="002E5AB3">
      <w:r>
        <w:separator/>
      </w:r>
    </w:p>
  </w:endnote>
  <w:endnote w:type="continuationSeparator" w:id="0">
    <w:p w:rsidR="00EC70DB" w:rsidRDefault="00EC70DB" w:rsidP="002E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DB" w:rsidRDefault="00EC70DB" w:rsidP="002E5AB3">
      <w:r>
        <w:separator/>
      </w:r>
    </w:p>
  </w:footnote>
  <w:footnote w:type="continuationSeparator" w:id="0">
    <w:p w:rsidR="00EC70DB" w:rsidRDefault="00EC70DB" w:rsidP="002E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40"/>
    <w:rsid w:val="000164AC"/>
    <w:rsid w:val="00044383"/>
    <w:rsid w:val="00063267"/>
    <w:rsid w:val="000A31AE"/>
    <w:rsid w:val="000D5D06"/>
    <w:rsid w:val="00172F8A"/>
    <w:rsid w:val="001A4D58"/>
    <w:rsid w:val="001D5570"/>
    <w:rsid w:val="00216B95"/>
    <w:rsid w:val="0026070D"/>
    <w:rsid w:val="00283D8F"/>
    <w:rsid w:val="00286FD3"/>
    <w:rsid w:val="002929EB"/>
    <w:rsid w:val="002B242A"/>
    <w:rsid w:val="002B562E"/>
    <w:rsid w:val="002E5AB3"/>
    <w:rsid w:val="00323CFA"/>
    <w:rsid w:val="00325705"/>
    <w:rsid w:val="003732DC"/>
    <w:rsid w:val="003E75E2"/>
    <w:rsid w:val="00451E04"/>
    <w:rsid w:val="0046110D"/>
    <w:rsid w:val="00462373"/>
    <w:rsid w:val="00484CF3"/>
    <w:rsid w:val="00494790"/>
    <w:rsid w:val="004A6DEF"/>
    <w:rsid w:val="004C4E9A"/>
    <w:rsid w:val="004E324D"/>
    <w:rsid w:val="004E7016"/>
    <w:rsid w:val="005239CC"/>
    <w:rsid w:val="0055346B"/>
    <w:rsid w:val="005E5BE3"/>
    <w:rsid w:val="00605EDA"/>
    <w:rsid w:val="00622BA6"/>
    <w:rsid w:val="006532E5"/>
    <w:rsid w:val="00670D36"/>
    <w:rsid w:val="00680ABE"/>
    <w:rsid w:val="006828C8"/>
    <w:rsid w:val="0068680F"/>
    <w:rsid w:val="006A6662"/>
    <w:rsid w:val="006C0E69"/>
    <w:rsid w:val="006E781C"/>
    <w:rsid w:val="00704AA9"/>
    <w:rsid w:val="0071393B"/>
    <w:rsid w:val="007168D8"/>
    <w:rsid w:val="00730D94"/>
    <w:rsid w:val="00764DA9"/>
    <w:rsid w:val="00786DDE"/>
    <w:rsid w:val="007A7301"/>
    <w:rsid w:val="007C5EA4"/>
    <w:rsid w:val="007D0380"/>
    <w:rsid w:val="008228EA"/>
    <w:rsid w:val="008A5296"/>
    <w:rsid w:val="008B2827"/>
    <w:rsid w:val="008B4B6C"/>
    <w:rsid w:val="008D3F90"/>
    <w:rsid w:val="008E6AA5"/>
    <w:rsid w:val="00942775"/>
    <w:rsid w:val="00944896"/>
    <w:rsid w:val="00981EBD"/>
    <w:rsid w:val="00A43457"/>
    <w:rsid w:val="00A92471"/>
    <w:rsid w:val="00A956B8"/>
    <w:rsid w:val="00AB2940"/>
    <w:rsid w:val="00AC5546"/>
    <w:rsid w:val="00AE3674"/>
    <w:rsid w:val="00B27BA5"/>
    <w:rsid w:val="00B34FFC"/>
    <w:rsid w:val="00B41B0A"/>
    <w:rsid w:val="00B5376C"/>
    <w:rsid w:val="00B658B7"/>
    <w:rsid w:val="00B9435D"/>
    <w:rsid w:val="00B95C89"/>
    <w:rsid w:val="00BB414F"/>
    <w:rsid w:val="00BF1204"/>
    <w:rsid w:val="00BF6212"/>
    <w:rsid w:val="00C3066F"/>
    <w:rsid w:val="00C31FBC"/>
    <w:rsid w:val="00C425DE"/>
    <w:rsid w:val="00C44C3B"/>
    <w:rsid w:val="00C50B5C"/>
    <w:rsid w:val="00C763A8"/>
    <w:rsid w:val="00C8782D"/>
    <w:rsid w:val="00D05DE7"/>
    <w:rsid w:val="00D11673"/>
    <w:rsid w:val="00D35FA7"/>
    <w:rsid w:val="00D82CB5"/>
    <w:rsid w:val="00DB4193"/>
    <w:rsid w:val="00DB6168"/>
    <w:rsid w:val="00E138D1"/>
    <w:rsid w:val="00E15BE1"/>
    <w:rsid w:val="00E26FB8"/>
    <w:rsid w:val="00EA5927"/>
    <w:rsid w:val="00EC70DB"/>
    <w:rsid w:val="00EE384A"/>
    <w:rsid w:val="00EE585C"/>
    <w:rsid w:val="00EF33AA"/>
    <w:rsid w:val="00F0100C"/>
    <w:rsid w:val="00F15977"/>
    <w:rsid w:val="00F372D5"/>
    <w:rsid w:val="00F569FA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04E1F1-8AAC-430D-9DE0-A3B80342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B4193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345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B4193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3457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B41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uping@npa.gov.za" TargetMode="External"/><Relationship Id="rId13" Type="http://schemas.openxmlformats.org/officeDocument/2006/relationships/hyperlink" Target="mailto:flesenyego@npa.gov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ramkisson@npa.gov.za" TargetMode="External"/><Relationship Id="rId12" Type="http://schemas.openxmlformats.org/officeDocument/2006/relationships/hyperlink" Target="mailto:ltyali@npa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ouw@npa.gov.za" TargetMode="External"/><Relationship Id="rId11" Type="http://schemas.openxmlformats.org/officeDocument/2006/relationships/hyperlink" Target="mailto:tendwalaza@npa.gov.z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malabi@npa.gov.z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ntabazalalila@npa.g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OF PUBLIC PROSECUTIONS</vt:lpstr>
    </vt:vector>
  </TitlesOfParts>
  <Company>NPA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OF PUBLIC PROSECUTIONS</dc:title>
  <dc:creator>rwilliams</dc:creator>
  <cp:lastModifiedBy>Sibongile M Mogale</cp:lastModifiedBy>
  <cp:revision>2</cp:revision>
  <cp:lastPrinted>2012-05-07T13:09:00Z</cp:lastPrinted>
  <dcterms:created xsi:type="dcterms:W3CDTF">2015-06-26T10:26:00Z</dcterms:created>
  <dcterms:modified xsi:type="dcterms:W3CDTF">2015-06-26T10:26:00Z</dcterms:modified>
</cp:coreProperties>
</file>